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8AB" w:rsidRDefault="003718AB" w:rsidP="0051571F">
      <w:pPr>
        <w:pStyle w:val="a5"/>
        <w:tabs>
          <w:tab w:val="left" w:pos="4111"/>
        </w:tabs>
        <w:spacing w:after="0"/>
        <w:ind w:right="5811"/>
        <w:rPr>
          <w:szCs w:val="28"/>
        </w:rPr>
      </w:pPr>
    </w:p>
    <w:p w:rsidR="00946483" w:rsidRDefault="00946483" w:rsidP="000C48C3">
      <w:pPr>
        <w:spacing w:before="480" w:line="360" w:lineRule="exact"/>
        <w:ind w:firstLine="720"/>
        <w:jc w:val="both"/>
        <w:rPr>
          <w:rFonts w:eastAsia="Batang"/>
          <w:sz w:val="28"/>
          <w:szCs w:val="28"/>
        </w:rPr>
      </w:pPr>
    </w:p>
    <w:p w:rsidR="00946483" w:rsidRDefault="00946483" w:rsidP="000C48C3">
      <w:pPr>
        <w:spacing w:before="480" w:line="360" w:lineRule="exact"/>
        <w:ind w:firstLine="720"/>
        <w:jc w:val="both"/>
        <w:rPr>
          <w:rFonts w:eastAsia="Batang"/>
          <w:sz w:val="28"/>
          <w:szCs w:val="28"/>
        </w:rPr>
      </w:pPr>
    </w:p>
    <w:p w:rsidR="00946483" w:rsidRDefault="007B6A23" w:rsidP="000C48C3">
      <w:pPr>
        <w:spacing w:before="480" w:line="360" w:lineRule="exact"/>
        <w:ind w:firstLine="720"/>
        <w:jc w:val="both"/>
        <w:rPr>
          <w:rFonts w:eastAsia="Batang"/>
          <w:sz w:val="28"/>
          <w:szCs w:val="28"/>
        </w:rPr>
      </w:pPr>
      <w:r>
        <w:rPr>
          <w:rFonts w:eastAsia="Bata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32E6F65" wp14:editId="177445A5">
                <wp:simplePos x="0" y="0"/>
                <wp:positionH relativeFrom="page">
                  <wp:posOffset>4819650</wp:posOffset>
                </wp:positionH>
                <wp:positionV relativeFrom="page">
                  <wp:posOffset>2143125</wp:posOffset>
                </wp:positionV>
                <wp:extent cx="2447925" cy="274320"/>
                <wp:effectExtent l="0" t="0" r="9525" b="1143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46483" w:rsidRPr="00482A25" w:rsidRDefault="004425C6" w:rsidP="008C331A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4425C6">
                              <w:rPr>
                                <w:szCs w:val="28"/>
                                <w:lang w:val="ru-RU"/>
                              </w:rPr>
                              <w:t>СЭД-2023-299-01-01-05.С-545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left:0;text-align:left;margin-left:379.5pt;margin-top:168.75pt;width:192.75pt;height:21.6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" filled="f" stroked="f">
                <v:textbox inset="0,0,0,0">
                  <w:txbxContent>
                    <w:p w:rsidR="00946483" w:rsidRPr="00482A25" w:rsidRDefault="004425C6" w:rsidP="008C331A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4425C6">
                        <w:rPr>
                          <w:szCs w:val="28"/>
                          <w:lang w:val="ru-RU"/>
                        </w:rPr>
                        <w:t>СЭД-2023-299-01-01-05.С-545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6483">
        <w:rPr>
          <w:rFonts w:eastAsia="Bata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06344ED" wp14:editId="6B58051F">
                <wp:simplePos x="0" y="0"/>
                <wp:positionH relativeFrom="page">
                  <wp:posOffset>1550670</wp:posOffset>
                </wp:positionH>
                <wp:positionV relativeFrom="page">
                  <wp:posOffset>2146935</wp:posOffset>
                </wp:positionV>
                <wp:extent cx="1278255" cy="274320"/>
                <wp:effectExtent l="0" t="0" r="17145" b="1143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46483" w:rsidRPr="00482A25" w:rsidRDefault="004425C6" w:rsidP="008C331A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17.07.2023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27" type="#_x0000_t202" style="position:absolute;left:0;text-align:left;margin-left:122.1pt;margin-top:169.05pt;width:100.65pt;height:21.6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" filled="f" stroked="f">
                <v:textbox inset="0,0,0,0">
                  <w:txbxContent>
                    <w:p w:rsidR="00946483" w:rsidRPr="00482A25" w:rsidRDefault="004425C6" w:rsidP="008C331A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17.07.2023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6483">
        <w:rPr>
          <w:rFonts w:eastAsia="Batang"/>
          <w:noProof/>
          <w:sz w:val="28"/>
          <w:szCs w:val="28"/>
        </w:rPr>
        <w:drawing>
          <wp:anchor distT="0" distB="0" distL="114300" distR="114300" simplePos="0" relativeHeight="251668992" behindDoc="1" locked="0" layoutInCell="1" allowOverlap="1" wp14:anchorId="2AC96BFA" wp14:editId="0C401716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770" cy="2743200"/>
            <wp:effectExtent l="0" t="0" r="5080" b="0"/>
            <wp:wrapNone/>
            <wp:docPr id="9" name="Рисунок 9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7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6483" w:rsidRDefault="00946483" w:rsidP="000C48C3">
      <w:pPr>
        <w:spacing w:before="480" w:line="360" w:lineRule="exact"/>
        <w:ind w:firstLine="720"/>
        <w:jc w:val="both"/>
        <w:rPr>
          <w:rFonts w:eastAsia="Batang"/>
          <w:sz w:val="28"/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1C2627D" wp14:editId="6949116D">
                <wp:simplePos x="0" y="0"/>
                <wp:positionH relativeFrom="page">
                  <wp:posOffset>898497</wp:posOffset>
                </wp:positionH>
                <wp:positionV relativeFrom="page">
                  <wp:posOffset>2989690</wp:posOffset>
                </wp:positionV>
                <wp:extent cx="2608028" cy="1105232"/>
                <wp:effectExtent l="0" t="0" r="1905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8028" cy="11052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50825" w:rsidRDefault="00B50825" w:rsidP="00B50825">
                            <w:pPr>
                              <w:pStyle w:val="a5"/>
                              <w:spacing w:after="0"/>
                            </w:pPr>
                            <w:r w:rsidRPr="0009023B">
                              <w:t xml:space="preserve">Об утверждении </w:t>
                            </w:r>
                            <w:r>
                              <w:t>П</w:t>
                            </w:r>
                            <w:r w:rsidRPr="0009023B">
                              <w:t xml:space="preserve">лана мероприятий на период </w:t>
                            </w:r>
                          </w:p>
                          <w:p w:rsidR="00B50825" w:rsidRDefault="00B50825" w:rsidP="00B50825">
                            <w:pPr>
                              <w:pStyle w:val="a5"/>
                              <w:spacing w:after="0"/>
                            </w:pPr>
                            <w:r w:rsidRPr="0009023B">
                              <w:t xml:space="preserve">до 2027 года, проводимых </w:t>
                            </w:r>
                          </w:p>
                          <w:p w:rsidR="006D38E7" w:rsidRDefault="00B50825" w:rsidP="00B50825">
                            <w:pPr>
                              <w:pStyle w:val="ae"/>
                              <w:jc w:val="left"/>
                              <w:rPr>
                                <w:b/>
                                <w:lang w:val="ru-RU"/>
                              </w:rPr>
                            </w:pPr>
                            <w:r w:rsidRPr="00B50825">
                              <w:rPr>
                                <w:b/>
                                <w:lang w:val="ru-RU"/>
                              </w:rPr>
                              <w:t>в рамках Десятилетия детства на территории Пермского муниципального округа</w:t>
                            </w:r>
                          </w:p>
                          <w:p w:rsidR="00B50825" w:rsidRPr="00B50825" w:rsidRDefault="00B50825" w:rsidP="00B50825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lang w:val="ru-RU"/>
                              </w:rPr>
                              <w:t>Пермского края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8" type="#_x0000_t202" style="position:absolute;left:0;text-align:left;margin-left:70.75pt;margin-top:235.4pt;width:205.35pt;height:87.05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" filled="f" stroked="f">
                <v:textbox inset="0,0,0,0">
                  <w:txbxContent>
                    <w:p w:rsidR="00B50825" w:rsidRDefault="00B50825" w:rsidP="00B50825">
                      <w:pPr>
                        <w:pStyle w:val="a5"/>
                        <w:spacing w:after="0"/>
                      </w:pPr>
                      <w:r w:rsidRPr="0009023B">
                        <w:t xml:space="preserve">Об утверждении </w:t>
                      </w:r>
                      <w:r>
                        <w:t>П</w:t>
                      </w:r>
                      <w:r w:rsidRPr="0009023B">
                        <w:t xml:space="preserve">лана мероприятий на период </w:t>
                      </w:r>
                    </w:p>
                    <w:p w:rsidR="00B50825" w:rsidRDefault="00B50825" w:rsidP="00B50825">
                      <w:pPr>
                        <w:pStyle w:val="a5"/>
                        <w:spacing w:after="0"/>
                      </w:pPr>
                      <w:r w:rsidRPr="0009023B">
                        <w:t xml:space="preserve">до 2027 года, </w:t>
                      </w:r>
                      <w:proofErr w:type="gramStart"/>
                      <w:r w:rsidRPr="0009023B">
                        <w:t>проводимых</w:t>
                      </w:r>
                      <w:proofErr w:type="gramEnd"/>
                      <w:r w:rsidRPr="0009023B">
                        <w:t xml:space="preserve"> </w:t>
                      </w:r>
                    </w:p>
                    <w:p w:rsidR="006D38E7" w:rsidRDefault="00B50825" w:rsidP="00B50825">
                      <w:pPr>
                        <w:pStyle w:val="ae"/>
                        <w:jc w:val="left"/>
                        <w:rPr>
                          <w:b/>
                          <w:lang w:val="ru-RU"/>
                        </w:rPr>
                      </w:pPr>
                      <w:r w:rsidRPr="00B50825">
                        <w:rPr>
                          <w:b/>
                          <w:lang w:val="ru-RU"/>
                        </w:rPr>
                        <w:t>в рамках Десятилетия детства на территории Пермского муниципального округа</w:t>
                      </w:r>
                    </w:p>
                    <w:p w:rsidR="00B50825" w:rsidRPr="00B50825" w:rsidRDefault="00B50825" w:rsidP="00B50825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>
                        <w:rPr>
                          <w:b/>
                          <w:lang w:val="ru-RU"/>
                        </w:rPr>
                        <w:t>Пермского края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46483" w:rsidRDefault="00946483" w:rsidP="000C48C3">
      <w:pPr>
        <w:spacing w:before="480" w:line="360" w:lineRule="exact"/>
        <w:ind w:firstLine="720"/>
        <w:jc w:val="both"/>
        <w:rPr>
          <w:rFonts w:eastAsia="Batang"/>
          <w:sz w:val="28"/>
          <w:szCs w:val="28"/>
        </w:rPr>
      </w:pPr>
    </w:p>
    <w:p w:rsidR="00946483" w:rsidRDefault="00946483" w:rsidP="000C48C3">
      <w:pPr>
        <w:spacing w:before="480" w:line="360" w:lineRule="exact"/>
        <w:ind w:firstLine="720"/>
        <w:jc w:val="both"/>
        <w:rPr>
          <w:rFonts w:eastAsia="Batang"/>
          <w:sz w:val="28"/>
          <w:szCs w:val="28"/>
        </w:rPr>
      </w:pPr>
    </w:p>
    <w:p w:rsidR="004428EB" w:rsidRDefault="004428EB" w:rsidP="00B50825">
      <w:pPr>
        <w:spacing w:line="360" w:lineRule="exact"/>
        <w:jc w:val="both"/>
        <w:rPr>
          <w:sz w:val="28"/>
          <w:szCs w:val="28"/>
        </w:rPr>
      </w:pPr>
      <w:bookmarkStart w:id="0" w:name="_Hlk130289205"/>
      <w:bookmarkStart w:id="1" w:name="_Hlk127195218"/>
    </w:p>
    <w:p w:rsidR="00644ECE" w:rsidRDefault="002B310B" w:rsidP="002B310B">
      <w:pPr>
        <w:spacing w:line="360" w:lineRule="exact"/>
        <w:ind w:firstLine="708"/>
        <w:jc w:val="both"/>
        <w:rPr>
          <w:sz w:val="28"/>
          <w:szCs w:val="28"/>
        </w:rPr>
      </w:pPr>
      <w:r w:rsidRPr="004F7114">
        <w:rPr>
          <w:sz w:val="28"/>
          <w:szCs w:val="28"/>
        </w:rPr>
        <w:t xml:space="preserve">На основании </w:t>
      </w:r>
      <w:r w:rsidR="00B46946">
        <w:rPr>
          <w:sz w:val="28"/>
          <w:szCs w:val="28"/>
        </w:rPr>
        <w:t xml:space="preserve">пункта 6 части 2 статьи 30 </w:t>
      </w:r>
      <w:r w:rsidR="00B46946" w:rsidRPr="006000A8">
        <w:rPr>
          <w:sz w:val="28"/>
          <w:szCs w:val="28"/>
        </w:rPr>
        <w:t>Устава Пермского муниципального округа Пермского края</w:t>
      </w:r>
      <w:r>
        <w:rPr>
          <w:sz w:val="28"/>
          <w:szCs w:val="28"/>
        </w:rPr>
        <w:t xml:space="preserve">, </w:t>
      </w:r>
      <w:r w:rsidR="00306641">
        <w:rPr>
          <w:sz w:val="28"/>
          <w:szCs w:val="28"/>
        </w:rPr>
        <w:t>р</w:t>
      </w:r>
      <w:r w:rsidR="00306641" w:rsidRPr="003A791C">
        <w:rPr>
          <w:sz w:val="28"/>
          <w:szCs w:val="28"/>
        </w:rPr>
        <w:t>аспоряжени</w:t>
      </w:r>
      <w:r w:rsidR="00306641">
        <w:rPr>
          <w:sz w:val="28"/>
          <w:szCs w:val="28"/>
        </w:rPr>
        <w:t>я</w:t>
      </w:r>
      <w:r w:rsidR="00306641" w:rsidRPr="003A791C">
        <w:rPr>
          <w:sz w:val="28"/>
          <w:szCs w:val="28"/>
        </w:rPr>
        <w:t xml:space="preserve"> Правительства Пермск</w:t>
      </w:r>
      <w:r w:rsidR="00306641">
        <w:rPr>
          <w:sz w:val="28"/>
          <w:szCs w:val="28"/>
        </w:rPr>
        <w:t>ого края от 27 июля 2021 г. № 194-рп «</w:t>
      </w:r>
      <w:r w:rsidR="00306641" w:rsidRPr="003A791C">
        <w:rPr>
          <w:sz w:val="28"/>
          <w:szCs w:val="28"/>
        </w:rPr>
        <w:t>О реализации мероприятий, проводимых в рамках Десятилетия детства на территории П</w:t>
      </w:r>
      <w:r w:rsidR="00306641">
        <w:rPr>
          <w:sz w:val="28"/>
          <w:szCs w:val="28"/>
        </w:rPr>
        <w:t>ермского края в  2021–2027 годах»</w:t>
      </w:r>
    </w:p>
    <w:bookmarkEnd w:id="0"/>
    <w:p w:rsidR="003718AB" w:rsidRPr="00644ECE" w:rsidRDefault="003718AB" w:rsidP="00946483">
      <w:pPr>
        <w:spacing w:line="360" w:lineRule="exact"/>
        <w:ind w:firstLine="720"/>
        <w:jc w:val="both"/>
        <w:rPr>
          <w:rFonts w:eastAsia="Batang"/>
          <w:sz w:val="28"/>
          <w:szCs w:val="28"/>
        </w:rPr>
      </w:pPr>
      <w:r w:rsidRPr="00585DE7">
        <w:rPr>
          <w:rFonts w:eastAsia="Batang"/>
          <w:sz w:val="28"/>
          <w:szCs w:val="28"/>
        </w:rPr>
        <w:t xml:space="preserve">администрация Пермского муниципального </w:t>
      </w:r>
      <w:r w:rsidR="0051571F" w:rsidRPr="003C4F0F">
        <w:rPr>
          <w:rFonts w:eastAsia="Batang"/>
          <w:sz w:val="28"/>
          <w:szCs w:val="28"/>
        </w:rPr>
        <w:t>округа</w:t>
      </w:r>
      <w:r w:rsidRPr="00585DE7">
        <w:rPr>
          <w:rFonts w:eastAsia="Batang"/>
          <w:sz w:val="28"/>
          <w:szCs w:val="28"/>
        </w:rPr>
        <w:t xml:space="preserve"> </w:t>
      </w:r>
      <w:r w:rsidR="00946483">
        <w:rPr>
          <w:rFonts w:eastAsia="Batang"/>
          <w:sz w:val="28"/>
          <w:szCs w:val="28"/>
        </w:rPr>
        <w:t xml:space="preserve">Пермского края </w:t>
      </w:r>
      <w:r w:rsidRPr="00585DE7">
        <w:rPr>
          <w:rFonts w:eastAsia="Batang"/>
          <w:sz w:val="28"/>
          <w:szCs w:val="28"/>
        </w:rPr>
        <w:t>ПОСТАНОВЛЯЕТ</w:t>
      </w:r>
      <w:r w:rsidRPr="00585DE7">
        <w:rPr>
          <w:sz w:val="28"/>
          <w:szCs w:val="28"/>
        </w:rPr>
        <w:t>:</w:t>
      </w:r>
    </w:p>
    <w:p w:rsidR="009A7588" w:rsidRDefault="009A7588" w:rsidP="009A7588">
      <w:pPr>
        <w:pStyle w:val="af4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="00B85994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="00DB0FBE">
        <w:rPr>
          <w:rFonts w:ascii="Times New Roman" w:hAnsi="Times New Roman" w:cs="Times New Roman"/>
          <w:sz w:val="28"/>
          <w:szCs w:val="28"/>
        </w:rPr>
        <w:t>План мероприятий на период до 2027 года, проводимых в   рамках Десятилетия детства на территории Пермского муниципального округа Пермского края (далее – План), согласно приложению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7588" w:rsidRDefault="00485682" w:rsidP="007A1DCA">
      <w:pPr>
        <w:pStyle w:val="af4"/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="00FF77D5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Ответственным исполнителям мероприятий Плана направлять информацию об его исполнении в отдел социальной политики управления социального развития администрации Пермского муниципального округа Пермского края </w:t>
      </w:r>
      <w:r w:rsidRPr="006650D7">
        <w:rPr>
          <w:rFonts w:ascii="Times New Roman" w:hAnsi="Times New Roman" w:cs="Times New Roman"/>
          <w:sz w:val="28"/>
          <w:szCs w:val="28"/>
        </w:rPr>
        <w:t xml:space="preserve">ежегодно, в срок до 01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6650D7">
        <w:rPr>
          <w:rFonts w:ascii="Times New Roman" w:hAnsi="Times New Roman" w:cs="Times New Roman"/>
          <w:sz w:val="28"/>
          <w:szCs w:val="28"/>
        </w:rPr>
        <w:t xml:space="preserve"> года, следующего за отчетным периодом</w:t>
      </w:r>
      <w:r w:rsidRPr="006650D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A1DCA" w:rsidRDefault="007A1DCA" w:rsidP="007A1DCA">
      <w:pPr>
        <w:pStyle w:val="af4"/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3. </w:t>
      </w:r>
      <w:r w:rsidR="00FF77D5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Отделу социальной политики управления социального развития администрации Пермского муниципального округа Пермского края направлять сводную информацию </w:t>
      </w:r>
      <w:r w:rsidR="00912EDE">
        <w:rPr>
          <w:rFonts w:ascii="Times New Roman" w:hAnsi="Times New Roman" w:cs="Times New Roman"/>
          <w:color w:val="000000"/>
          <w:sz w:val="28"/>
          <w:szCs w:val="28"/>
        </w:rPr>
        <w:t xml:space="preserve">об исполнении мероприятий Плана </w:t>
      </w:r>
      <w:r w:rsidRPr="001C240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F77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240F">
        <w:rPr>
          <w:rFonts w:ascii="Times New Roman" w:hAnsi="Times New Roman" w:cs="Times New Roman"/>
          <w:sz w:val="28"/>
          <w:szCs w:val="28"/>
        </w:rPr>
        <w:t xml:space="preserve">департамент социальной политики Администрации губернатора Пермского края </w:t>
      </w:r>
      <w:r w:rsidRPr="006650D7">
        <w:rPr>
          <w:rFonts w:ascii="Times New Roman" w:hAnsi="Times New Roman" w:cs="Times New Roman"/>
          <w:sz w:val="28"/>
          <w:szCs w:val="28"/>
        </w:rPr>
        <w:t>ежегодно, в</w:t>
      </w:r>
      <w:r w:rsidR="00DE1F0D">
        <w:rPr>
          <w:rFonts w:ascii="Times New Roman" w:hAnsi="Times New Roman" w:cs="Times New Roman"/>
          <w:sz w:val="28"/>
          <w:szCs w:val="28"/>
        </w:rPr>
        <w:t> </w:t>
      </w:r>
      <w:r w:rsidRPr="006650D7">
        <w:rPr>
          <w:rFonts w:ascii="Times New Roman" w:hAnsi="Times New Roman" w:cs="Times New Roman"/>
          <w:sz w:val="28"/>
          <w:szCs w:val="28"/>
        </w:rPr>
        <w:t xml:space="preserve">срок до 01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6650D7">
        <w:rPr>
          <w:rFonts w:ascii="Times New Roman" w:hAnsi="Times New Roman" w:cs="Times New Roman"/>
          <w:sz w:val="28"/>
          <w:szCs w:val="28"/>
        </w:rPr>
        <w:t xml:space="preserve"> года, следующего за отчетным периодом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6A35" w:rsidRPr="006650D7" w:rsidRDefault="007A1DCA" w:rsidP="009A7588">
      <w:pPr>
        <w:pStyle w:val="af4"/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B6A3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85994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="006D38E7">
        <w:rPr>
          <w:rFonts w:ascii="Times New Roman" w:hAnsi="Times New Roman" w:cs="Times New Roman"/>
          <w:color w:val="000000"/>
          <w:sz w:val="28"/>
          <w:szCs w:val="28"/>
        </w:rPr>
        <w:t>Признать утратившим силу п</w:t>
      </w:r>
      <w:r w:rsidR="00EB6A35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 администрации Пермского муниципального района </w:t>
      </w:r>
      <w:r w:rsidR="00022464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9663E2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6A6C4C">
        <w:rPr>
          <w:rFonts w:ascii="Times New Roman" w:hAnsi="Times New Roman" w:cs="Times New Roman"/>
          <w:color w:val="000000"/>
          <w:sz w:val="28"/>
          <w:szCs w:val="28"/>
        </w:rPr>
        <w:t xml:space="preserve"> мая </w:t>
      </w:r>
      <w:r w:rsidR="00B53CA1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D33C8B" w:rsidRPr="00D33C8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A6C4C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="00B53C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2464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B859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3CA1">
        <w:rPr>
          <w:rFonts w:ascii="Times New Roman" w:hAnsi="Times New Roman" w:cs="Times New Roman"/>
          <w:color w:val="000000"/>
          <w:sz w:val="28"/>
          <w:szCs w:val="28"/>
        </w:rPr>
        <w:t>СЭД</w:t>
      </w:r>
      <w:r w:rsidR="00B85994">
        <w:rPr>
          <w:rFonts w:ascii="Times New Roman" w:hAnsi="Times New Roman" w:cs="Times New Roman"/>
          <w:color w:val="000000"/>
          <w:sz w:val="28"/>
          <w:szCs w:val="28"/>
        </w:rPr>
        <w:noBreakHyphen/>
      </w:r>
      <w:r w:rsidR="00B53CA1">
        <w:rPr>
          <w:rFonts w:ascii="Times New Roman" w:hAnsi="Times New Roman" w:cs="Times New Roman"/>
          <w:color w:val="000000"/>
          <w:sz w:val="28"/>
          <w:szCs w:val="28"/>
        </w:rPr>
        <w:t>2022</w:t>
      </w:r>
      <w:r w:rsidR="00B85994">
        <w:rPr>
          <w:rFonts w:ascii="Times New Roman" w:hAnsi="Times New Roman" w:cs="Times New Roman"/>
          <w:color w:val="000000"/>
          <w:sz w:val="28"/>
          <w:szCs w:val="28"/>
        </w:rPr>
        <w:noBreakHyphen/>
      </w:r>
      <w:r w:rsidR="00B53CA1">
        <w:rPr>
          <w:rFonts w:ascii="Times New Roman" w:hAnsi="Times New Roman" w:cs="Times New Roman"/>
          <w:color w:val="000000"/>
          <w:sz w:val="28"/>
          <w:szCs w:val="28"/>
        </w:rPr>
        <w:t>299</w:t>
      </w:r>
      <w:r w:rsidR="00B85994">
        <w:rPr>
          <w:rFonts w:ascii="Times New Roman" w:hAnsi="Times New Roman" w:cs="Times New Roman"/>
          <w:color w:val="000000"/>
          <w:sz w:val="28"/>
          <w:szCs w:val="28"/>
        </w:rPr>
        <w:noBreakHyphen/>
      </w:r>
      <w:r w:rsidR="00B53CA1"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="00B85994">
        <w:rPr>
          <w:rFonts w:ascii="Times New Roman" w:hAnsi="Times New Roman" w:cs="Times New Roman"/>
          <w:color w:val="000000"/>
          <w:sz w:val="28"/>
          <w:szCs w:val="28"/>
        </w:rPr>
        <w:noBreakHyphen/>
      </w:r>
      <w:r w:rsidR="00B53CA1">
        <w:rPr>
          <w:rFonts w:ascii="Times New Roman" w:hAnsi="Times New Roman" w:cs="Times New Roman"/>
          <w:color w:val="000000"/>
          <w:sz w:val="28"/>
          <w:szCs w:val="28"/>
        </w:rPr>
        <w:t>01-05.С-2</w:t>
      </w:r>
      <w:r w:rsidR="009663E2">
        <w:rPr>
          <w:rFonts w:ascii="Times New Roman" w:hAnsi="Times New Roman" w:cs="Times New Roman"/>
          <w:color w:val="000000"/>
          <w:sz w:val="28"/>
          <w:szCs w:val="28"/>
        </w:rPr>
        <w:t>96</w:t>
      </w:r>
      <w:r w:rsidR="00022464">
        <w:rPr>
          <w:rFonts w:ascii="Times New Roman" w:hAnsi="Times New Roman" w:cs="Times New Roman"/>
          <w:color w:val="000000"/>
          <w:sz w:val="28"/>
          <w:szCs w:val="28"/>
        </w:rPr>
        <w:t xml:space="preserve"> «Об</w:t>
      </w:r>
      <w:r w:rsidR="00B85994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="00022464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утверждении </w:t>
      </w:r>
      <w:r w:rsidR="0034410B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22464">
        <w:rPr>
          <w:rFonts w:ascii="Times New Roman" w:hAnsi="Times New Roman" w:cs="Times New Roman"/>
          <w:sz w:val="28"/>
          <w:szCs w:val="28"/>
        </w:rPr>
        <w:t xml:space="preserve">лана </w:t>
      </w:r>
      <w:r w:rsidR="009663E2">
        <w:rPr>
          <w:rFonts w:ascii="Times New Roman" w:hAnsi="Times New Roman" w:cs="Times New Roman"/>
          <w:sz w:val="28"/>
          <w:szCs w:val="28"/>
        </w:rPr>
        <w:t xml:space="preserve">мероприятий на период до 2027 года, проводимых </w:t>
      </w:r>
      <w:r w:rsidR="009663E2">
        <w:rPr>
          <w:rFonts w:ascii="Times New Roman" w:hAnsi="Times New Roman" w:cs="Times New Roman"/>
          <w:sz w:val="28"/>
          <w:szCs w:val="28"/>
        </w:rPr>
        <w:lastRenderedPageBreak/>
        <w:t>в   рамках Десятилетия детства на территории Пермского муниципального округа</w:t>
      </w:r>
      <w:r w:rsidR="00022464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A833C4" w:rsidRDefault="00BE18C1" w:rsidP="00946483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E7B50" w:rsidRPr="004A4783">
        <w:rPr>
          <w:sz w:val="28"/>
          <w:szCs w:val="28"/>
        </w:rPr>
        <w:t>.</w:t>
      </w:r>
      <w:r w:rsidR="00946483">
        <w:rPr>
          <w:sz w:val="28"/>
          <w:szCs w:val="28"/>
        </w:rPr>
        <w:t>  </w:t>
      </w:r>
      <w:r w:rsidR="005E7B50" w:rsidRPr="004A4783">
        <w:rPr>
          <w:sz w:val="28"/>
          <w:szCs w:val="28"/>
        </w:rPr>
        <w:t xml:space="preserve">Опубликовать настоящее постановление в бюллетене муниципального образования «Пермский муниципальный округ» и </w:t>
      </w:r>
      <w:r w:rsidR="002D4697">
        <w:rPr>
          <w:sz w:val="28"/>
          <w:szCs w:val="28"/>
        </w:rPr>
        <w:t xml:space="preserve">разместить на официальном сайте </w:t>
      </w:r>
      <w:r w:rsidR="005E7B50" w:rsidRPr="004A4783">
        <w:rPr>
          <w:sz w:val="28"/>
          <w:szCs w:val="28"/>
        </w:rPr>
        <w:t>Пермского муниципального округа</w:t>
      </w:r>
      <w:r w:rsidR="006D38E7">
        <w:rPr>
          <w:sz w:val="28"/>
          <w:szCs w:val="28"/>
        </w:rPr>
        <w:t xml:space="preserve"> </w:t>
      </w:r>
      <w:r w:rsidR="005E7B50" w:rsidRPr="004A4783">
        <w:rPr>
          <w:rFonts w:eastAsia="Calibri"/>
          <w:sz w:val="28"/>
          <w:szCs w:val="28"/>
        </w:rPr>
        <w:t>в информационно-телекоммуникационной сети Интернет (www.permraion.ru)</w:t>
      </w:r>
      <w:r w:rsidR="005E7B50" w:rsidRPr="004A4783">
        <w:rPr>
          <w:sz w:val="28"/>
          <w:szCs w:val="28"/>
        </w:rPr>
        <w:t>.</w:t>
      </w:r>
    </w:p>
    <w:p w:rsidR="003718AB" w:rsidRPr="00EA6C55" w:rsidRDefault="00BE18C1" w:rsidP="00946483">
      <w:pPr>
        <w:pStyle w:val="ad"/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>6</w:t>
      </w:r>
      <w:r w:rsidR="003718AB" w:rsidRPr="00EA6C55">
        <w:rPr>
          <w:szCs w:val="28"/>
        </w:rPr>
        <w:t>.</w:t>
      </w:r>
      <w:r w:rsidR="00946483">
        <w:rPr>
          <w:szCs w:val="28"/>
        </w:rPr>
        <w:t>  </w:t>
      </w:r>
      <w:r w:rsidR="003718AB" w:rsidRPr="00EA6C55">
        <w:rPr>
          <w:szCs w:val="28"/>
        </w:rPr>
        <w:t xml:space="preserve">Настоящее постановление вступает в силу со дня его </w:t>
      </w:r>
      <w:r w:rsidR="000C48C3">
        <w:rPr>
          <w:szCs w:val="28"/>
        </w:rPr>
        <w:t>подписания</w:t>
      </w:r>
      <w:r w:rsidR="00D82515" w:rsidRPr="00D82515">
        <w:rPr>
          <w:szCs w:val="28"/>
        </w:rPr>
        <w:t xml:space="preserve"> </w:t>
      </w:r>
      <w:r w:rsidR="00D82515">
        <w:rPr>
          <w:szCs w:val="28"/>
        </w:rPr>
        <w:t>и</w:t>
      </w:r>
      <w:r w:rsidR="004327F4">
        <w:rPr>
          <w:szCs w:val="28"/>
        </w:rPr>
        <w:t> </w:t>
      </w:r>
      <w:r w:rsidR="00D82515">
        <w:rPr>
          <w:szCs w:val="28"/>
        </w:rPr>
        <w:t>распространяется на правоотношения,</w:t>
      </w:r>
      <w:r w:rsidR="006A6C4C">
        <w:rPr>
          <w:szCs w:val="28"/>
        </w:rPr>
        <w:t xml:space="preserve"> возникшие с 01 января </w:t>
      </w:r>
      <w:r w:rsidR="00D82515">
        <w:rPr>
          <w:szCs w:val="28"/>
        </w:rPr>
        <w:t>2023</w:t>
      </w:r>
      <w:r w:rsidR="006A6C4C">
        <w:rPr>
          <w:szCs w:val="28"/>
        </w:rPr>
        <w:t xml:space="preserve"> г</w:t>
      </w:r>
      <w:r w:rsidR="003718AB" w:rsidRPr="00EA6C55">
        <w:rPr>
          <w:szCs w:val="28"/>
        </w:rPr>
        <w:t>.</w:t>
      </w:r>
    </w:p>
    <w:p w:rsidR="004B2B52" w:rsidRDefault="00BE18C1" w:rsidP="00946483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B2B52">
        <w:rPr>
          <w:sz w:val="28"/>
          <w:szCs w:val="28"/>
        </w:rPr>
        <w:t>.</w:t>
      </w:r>
      <w:r w:rsidR="00946483">
        <w:rPr>
          <w:sz w:val="28"/>
          <w:szCs w:val="28"/>
        </w:rPr>
        <w:t>  </w:t>
      </w:r>
      <w:r w:rsidR="004B2B52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946483">
        <w:rPr>
          <w:sz w:val="28"/>
          <w:szCs w:val="28"/>
        </w:rPr>
        <w:t>на   </w:t>
      </w:r>
      <w:r w:rsidR="004B2B52">
        <w:rPr>
          <w:sz w:val="28"/>
          <w:szCs w:val="28"/>
        </w:rPr>
        <w:t>заместителя главы администрации Пермского муници</w:t>
      </w:r>
      <w:r w:rsidR="00991FA1">
        <w:rPr>
          <w:sz w:val="28"/>
          <w:szCs w:val="28"/>
        </w:rPr>
        <w:t>пального округа Пермского края Норицина А.А.</w:t>
      </w:r>
    </w:p>
    <w:p w:rsidR="00FF77D5" w:rsidRPr="00FF77D5" w:rsidRDefault="00FF77D5" w:rsidP="00FF77D5">
      <w:pPr>
        <w:spacing w:line="1440" w:lineRule="exact"/>
        <w:jc w:val="both"/>
        <w:rPr>
          <w:sz w:val="28"/>
          <w:szCs w:val="28"/>
        </w:rPr>
      </w:pPr>
      <w:r w:rsidRPr="00FF77D5">
        <w:rPr>
          <w:sz w:val="28"/>
          <w:szCs w:val="28"/>
        </w:rPr>
        <w:t xml:space="preserve">Глава муниципального округа </w:t>
      </w:r>
      <w:r>
        <w:rPr>
          <w:sz w:val="28"/>
          <w:szCs w:val="28"/>
        </w:rPr>
        <w:t xml:space="preserve">                                                  </w:t>
      </w:r>
      <w:r w:rsidRPr="00FF77D5">
        <w:rPr>
          <w:sz w:val="28"/>
          <w:szCs w:val="28"/>
        </w:rPr>
        <w:t xml:space="preserve">            В.Ю. Цветов</w:t>
      </w:r>
    </w:p>
    <w:p w:rsidR="00FF77D5" w:rsidRPr="002E2422" w:rsidRDefault="00FF77D5" w:rsidP="00FF77D5">
      <w:pPr>
        <w:spacing w:line="360" w:lineRule="exact"/>
        <w:jc w:val="both"/>
        <w:rPr>
          <w:sz w:val="28"/>
          <w:szCs w:val="28"/>
        </w:rPr>
      </w:pPr>
    </w:p>
    <w:bookmarkEnd w:id="1"/>
    <w:p w:rsidR="003718AB" w:rsidRPr="004428EB" w:rsidRDefault="00DB5615" w:rsidP="004428EB">
      <w:pPr>
        <w:pStyle w:val="ad"/>
        <w:spacing w:line="1440" w:lineRule="exact"/>
        <w:jc w:val="both"/>
        <w:rPr>
          <w:szCs w:val="28"/>
        </w:rPr>
        <w:sectPr w:rsidR="003718AB" w:rsidRPr="004428EB" w:rsidSect="00946483">
          <w:headerReference w:type="even" r:id="rId10"/>
          <w:headerReference w:type="default" r:id="rId11"/>
          <w:footerReference w:type="default" r:id="rId12"/>
          <w:headerReference w:type="first" r:id="rId13"/>
          <w:pgSz w:w="11907" w:h="16840" w:code="9"/>
          <w:pgMar w:top="1134" w:right="851" w:bottom="1134" w:left="1418" w:header="567" w:footer="567" w:gutter="0"/>
          <w:cols w:space="720"/>
          <w:noEndnote/>
          <w:titlePg/>
          <w:docGrid w:linePitch="326"/>
        </w:sectPr>
      </w:pPr>
      <w:r w:rsidRPr="00907D49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64313CE" wp14:editId="765B9050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1278255" cy="274320"/>
                <wp:effectExtent l="0" t="0" r="17145" b="1143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18AB" w:rsidRPr="00482A25" w:rsidRDefault="003718AB" w:rsidP="003718AB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" o:spid="_x0000_s1029" type="#_x0000_t202" style="position:absolute;left:0;text-align:left;margin-left:0;margin-top:0;width:100.65pt;height:21.6pt;z-index:251663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" filled="f" stroked="f">
                <v:textbox inset="0,0,0,0">
                  <w:txbxContent>
                    <w:p w:rsidR="003718AB" w:rsidRPr="00482A25" w:rsidRDefault="003718AB" w:rsidP="003718AB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ED0918" w:rsidRDefault="00835E2E" w:rsidP="004327F4">
      <w:pPr>
        <w:spacing w:line="240" w:lineRule="exact"/>
        <w:ind w:left="9923"/>
        <w:rPr>
          <w:sz w:val="28"/>
          <w:szCs w:val="20"/>
          <w:lang w:eastAsia="x-none"/>
        </w:rPr>
      </w:pPr>
      <w:r>
        <w:rPr>
          <w:sz w:val="28"/>
          <w:szCs w:val="20"/>
          <w:lang w:eastAsia="x-none"/>
        </w:rPr>
        <w:lastRenderedPageBreak/>
        <w:t xml:space="preserve">Приложение </w:t>
      </w:r>
    </w:p>
    <w:p w:rsidR="0094264A" w:rsidRPr="00F96792" w:rsidRDefault="00835E2E" w:rsidP="004327F4">
      <w:pPr>
        <w:spacing w:line="240" w:lineRule="exact"/>
        <w:ind w:left="9923"/>
        <w:rPr>
          <w:sz w:val="28"/>
          <w:szCs w:val="20"/>
          <w:lang w:eastAsia="x-none"/>
        </w:rPr>
      </w:pPr>
      <w:r>
        <w:rPr>
          <w:sz w:val="28"/>
          <w:szCs w:val="20"/>
          <w:lang w:eastAsia="x-none"/>
        </w:rPr>
        <w:t xml:space="preserve">к постановлению </w:t>
      </w:r>
      <w:r w:rsidR="0094264A">
        <w:rPr>
          <w:sz w:val="28"/>
          <w:szCs w:val="20"/>
          <w:lang w:eastAsia="x-none"/>
        </w:rPr>
        <w:t>администрации Пермского муниципального округа Пермского края</w:t>
      </w:r>
    </w:p>
    <w:p w:rsidR="0094264A" w:rsidRDefault="0094264A" w:rsidP="004327F4">
      <w:pPr>
        <w:spacing w:line="240" w:lineRule="exact"/>
        <w:ind w:left="9923"/>
        <w:rPr>
          <w:sz w:val="28"/>
          <w:szCs w:val="20"/>
          <w:lang w:eastAsia="x-none"/>
        </w:rPr>
      </w:pPr>
      <w:r w:rsidRPr="00F96792">
        <w:rPr>
          <w:sz w:val="28"/>
          <w:szCs w:val="20"/>
          <w:lang w:eastAsia="x-none"/>
        </w:rPr>
        <w:t xml:space="preserve">от </w:t>
      </w:r>
      <w:r w:rsidR="004425C6">
        <w:rPr>
          <w:sz w:val="28"/>
          <w:szCs w:val="20"/>
          <w:lang w:eastAsia="x-none"/>
        </w:rPr>
        <w:t>17.07.2023</w:t>
      </w:r>
      <w:r w:rsidR="003F4F60">
        <w:rPr>
          <w:sz w:val="28"/>
          <w:szCs w:val="20"/>
          <w:lang w:eastAsia="x-none"/>
        </w:rPr>
        <w:t xml:space="preserve"> </w:t>
      </w:r>
      <w:r w:rsidRPr="00F96792">
        <w:rPr>
          <w:sz w:val="28"/>
          <w:szCs w:val="20"/>
          <w:lang w:eastAsia="x-none"/>
        </w:rPr>
        <w:t>№</w:t>
      </w:r>
      <w:r w:rsidR="007B6A23">
        <w:rPr>
          <w:sz w:val="28"/>
          <w:szCs w:val="20"/>
          <w:lang w:eastAsia="x-none"/>
        </w:rPr>
        <w:t xml:space="preserve"> </w:t>
      </w:r>
      <w:r w:rsidR="004425C6" w:rsidRPr="004425C6">
        <w:rPr>
          <w:sz w:val="28"/>
          <w:szCs w:val="20"/>
          <w:lang w:eastAsia="x-none"/>
        </w:rPr>
        <w:t>СЭД-2023-299-01-01-05.С-545</w:t>
      </w:r>
      <w:bookmarkStart w:id="2" w:name="_GoBack"/>
      <w:bookmarkEnd w:id="2"/>
    </w:p>
    <w:p w:rsidR="00ED0918" w:rsidRDefault="00ED0918" w:rsidP="003F4F60">
      <w:pPr>
        <w:spacing w:line="240" w:lineRule="exact"/>
        <w:ind w:left="9923"/>
        <w:rPr>
          <w:sz w:val="28"/>
          <w:szCs w:val="20"/>
          <w:lang w:eastAsia="x-none"/>
        </w:rPr>
      </w:pPr>
    </w:p>
    <w:p w:rsidR="00D46657" w:rsidRDefault="00D46657" w:rsidP="003F4F60">
      <w:pPr>
        <w:tabs>
          <w:tab w:val="left" w:pos="9923"/>
        </w:tabs>
        <w:spacing w:line="240" w:lineRule="exact"/>
        <w:ind w:firstLine="720"/>
        <w:jc w:val="center"/>
        <w:rPr>
          <w:b/>
          <w:sz w:val="28"/>
          <w:szCs w:val="28"/>
        </w:rPr>
      </w:pPr>
    </w:p>
    <w:p w:rsidR="004015F9" w:rsidRDefault="004015F9" w:rsidP="004015F9">
      <w:pPr>
        <w:tabs>
          <w:tab w:val="left" w:pos="9923"/>
        </w:tabs>
        <w:spacing w:after="120" w:line="240" w:lineRule="exact"/>
        <w:ind w:firstLine="720"/>
        <w:jc w:val="center"/>
        <w:rPr>
          <w:b/>
          <w:sz w:val="28"/>
          <w:szCs w:val="28"/>
        </w:rPr>
      </w:pPr>
      <w:r w:rsidRPr="00361FE4">
        <w:rPr>
          <w:b/>
          <w:sz w:val="28"/>
          <w:szCs w:val="28"/>
        </w:rPr>
        <w:t xml:space="preserve">ПЛАН </w:t>
      </w:r>
    </w:p>
    <w:p w:rsidR="004015F9" w:rsidRPr="00AA57E1" w:rsidRDefault="004015F9" w:rsidP="004015F9">
      <w:pPr>
        <w:tabs>
          <w:tab w:val="left" w:pos="9923"/>
        </w:tabs>
        <w:spacing w:line="240" w:lineRule="exact"/>
        <w:ind w:firstLine="720"/>
        <w:jc w:val="center"/>
        <w:rPr>
          <w:b/>
          <w:color w:val="FF0000"/>
          <w:sz w:val="28"/>
          <w:szCs w:val="28"/>
        </w:rPr>
      </w:pPr>
      <w:r w:rsidRPr="00361FE4">
        <w:rPr>
          <w:b/>
          <w:sz w:val="28"/>
          <w:szCs w:val="28"/>
        </w:rPr>
        <w:t>мероприятий на период до</w:t>
      </w:r>
      <w:r>
        <w:rPr>
          <w:b/>
          <w:sz w:val="28"/>
          <w:szCs w:val="28"/>
        </w:rPr>
        <w:t xml:space="preserve"> 2027 года, проводимых в рамках </w:t>
      </w:r>
      <w:r w:rsidRPr="00361FE4">
        <w:rPr>
          <w:b/>
          <w:sz w:val="28"/>
          <w:szCs w:val="28"/>
        </w:rPr>
        <w:t xml:space="preserve">Десятилетия детства на территории </w:t>
      </w:r>
      <w:r>
        <w:rPr>
          <w:b/>
          <w:sz w:val="28"/>
          <w:szCs w:val="28"/>
        </w:rPr>
        <w:br/>
      </w:r>
      <w:r w:rsidRPr="00361FE4">
        <w:rPr>
          <w:b/>
          <w:sz w:val="28"/>
          <w:szCs w:val="28"/>
        </w:rPr>
        <w:t xml:space="preserve">Пермского муниципального </w:t>
      </w:r>
      <w:r w:rsidRPr="002A0BA5">
        <w:rPr>
          <w:b/>
          <w:sz w:val="28"/>
          <w:szCs w:val="28"/>
        </w:rPr>
        <w:t>округа</w:t>
      </w:r>
      <w:r w:rsidR="00D46657">
        <w:rPr>
          <w:b/>
          <w:sz w:val="28"/>
          <w:szCs w:val="28"/>
        </w:rPr>
        <w:t xml:space="preserve"> Пермского края</w:t>
      </w:r>
    </w:p>
    <w:p w:rsidR="004015F9" w:rsidRDefault="004015F9" w:rsidP="00B30B37">
      <w:pPr>
        <w:spacing w:line="240" w:lineRule="exact"/>
        <w:ind w:firstLine="720"/>
        <w:jc w:val="center"/>
        <w:rPr>
          <w:b/>
          <w:sz w:val="28"/>
          <w:szCs w:val="28"/>
        </w:rPr>
      </w:pPr>
    </w:p>
    <w:p w:rsidR="00B30B37" w:rsidRDefault="00B30B37" w:rsidP="00B30B37">
      <w:pPr>
        <w:spacing w:line="240" w:lineRule="exact"/>
        <w:ind w:firstLine="720"/>
        <w:jc w:val="center"/>
        <w:rPr>
          <w:b/>
          <w:sz w:val="28"/>
          <w:szCs w:val="28"/>
        </w:rPr>
      </w:pPr>
    </w:p>
    <w:p w:rsidR="004015F9" w:rsidRPr="00A36161" w:rsidRDefault="004015F9" w:rsidP="004015F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6161">
        <w:rPr>
          <w:rFonts w:ascii="Times New Roman" w:hAnsi="Times New Roman" w:cs="Times New Roman"/>
          <w:sz w:val="24"/>
          <w:szCs w:val="24"/>
        </w:rPr>
        <w:t>I. Здоровьесбережение с детства</w:t>
      </w:r>
    </w:p>
    <w:p w:rsidR="004015F9" w:rsidRPr="00A36161" w:rsidRDefault="004015F9" w:rsidP="004015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15F9" w:rsidRPr="00A36161" w:rsidRDefault="004015F9" w:rsidP="004015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161">
        <w:rPr>
          <w:rFonts w:ascii="Times New Roman" w:hAnsi="Times New Roman" w:cs="Times New Roman"/>
          <w:sz w:val="24"/>
          <w:szCs w:val="24"/>
        </w:rPr>
        <w:t>Цель: охрана и укрепление здоровья детей от рождения до совершеннолетия, повышение качества и доступности медицинской помощи детям, создание благоприятных условий для гармоничного развития детей.</w:t>
      </w:r>
    </w:p>
    <w:p w:rsidR="004015F9" w:rsidRPr="00A36161" w:rsidRDefault="004015F9" w:rsidP="004015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3561"/>
        <w:gridCol w:w="2494"/>
        <w:gridCol w:w="1417"/>
        <w:gridCol w:w="3443"/>
        <w:gridCol w:w="3685"/>
      </w:tblGrid>
      <w:tr w:rsidR="004015F9" w:rsidRPr="00A36161" w:rsidTr="00D46657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N п\п</w:t>
            </w:r>
          </w:p>
        </w:tc>
        <w:tc>
          <w:tcPr>
            <w:tcW w:w="3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Сроки реализации (годы)</w:t>
            </w:r>
          </w:p>
        </w:tc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4015F9" w:rsidRPr="00A36161" w:rsidTr="00D4665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5F9" w:rsidRPr="0054034C" w:rsidRDefault="004015F9" w:rsidP="00DD09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D09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-2024 годы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</w:tr>
      <w:tr w:rsidR="004015F9" w:rsidRPr="00A36161" w:rsidTr="00D4665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015F9" w:rsidRPr="00A36161" w:rsidTr="00D46657"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1.1. Создание условий для повышения рождаемости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15F9" w:rsidRPr="00A36161" w:rsidTr="00D4665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Проведение медицинских профилактических осмотров несовершеннолетних с целью раннего выявления отклонений в репродуктивной системе с последующим выполнением программ лечения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Пермского края «Пермская центральная районная больница» </w:t>
            </w:r>
          </w:p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29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967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Охват профилактическими осмотрами подростков 15 – 17 лет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Охват профилактическими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осмотрами подростков 15 – 17 лет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15F9" w:rsidRPr="00A36161" w:rsidTr="00D4665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информационно-просветительских мероприятий по сохранению репродуктивного здоровья в общеобразовательных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Пермского края «Пермская центральная районная больница» </w:t>
            </w:r>
          </w:p>
          <w:p w:rsidR="004015F9" w:rsidRPr="0054034C" w:rsidRDefault="005F58EB" w:rsidP="00DC22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согласованию), У</w:t>
            </w:r>
            <w:r w:rsidR="004015F9" w:rsidRPr="0054034C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 администрации Пермск</w:t>
            </w:r>
            <w:r w:rsidR="00DC22A3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4015F9"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DC22A3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4015F9"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22A3">
              <w:rPr>
                <w:rFonts w:ascii="Times New Roman" w:hAnsi="Times New Roman" w:cs="Times New Roman"/>
                <w:sz w:val="24"/>
                <w:szCs w:val="24"/>
              </w:rPr>
              <w:t>округа Пермского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29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967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6442DE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42DE">
              <w:rPr>
                <w:rFonts w:ascii="Times New Roman" w:hAnsi="Times New Roman" w:cs="Times New Roman"/>
                <w:sz w:val="24"/>
                <w:szCs w:val="24"/>
              </w:rPr>
              <w:t>Ежегодное увеличение охвата целевой аудитории составляет не менее 5% к уровню предыдущего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15F9" w:rsidRPr="00A36161" w:rsidTr="00D4665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Проведение доабортного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консультирования специалистами: 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акушерами-гинекологами, психологами, социальными работниками женских консультаций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Пермского края «Пермская центральная районная больница» </w:t>
            </w:r>
          </w:p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29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967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134AEB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4AEB">
              <w:rPr>
                <w:rFonts w:ascii="Times New Roman" w:hAnsi="Times New Roman" w:cs="Times New Roman"/>
                <w:sz w:val="24"/>
                <w:szCs w:val="24"/>
              </w:rPr>
              <w:t>Рост доли женщин, принявших решение о сохранении беременности, от числа обратившихся на аборт, до 10% в 2024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15F9" w:rsidRPr="00134AEB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134AEB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4AEB">
              <w:rPr>
                <w:rFonts w:ascii="Times New Roman" w:hAnsi="Times New Roman" w:cs="Times New Roman"/>
                <w:sz w:val="24"/>
                <w:szCs w:val="24"/>
              </w:rPr>
              <w:t>Рост доли женщин, принявших решение о сохранении беременности, от числа обратившихся на аборт, до 15% в 2027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15F9" w:rsidRPr="00134AEB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5F9" w:rsidRPr="00A36161" w:rsidTr="00D4665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информационной кампании среди посетителей женских консультаций о мерах поддержки семей с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Пермского края «Пермская центральная районная больница» </w:t>
            </w:r>
          </w:p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29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967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D17B1B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B">
              <w:rPr>
                <w:rFonts w:ascii="Times New Roman" w:hAnsi="Times New Roman" w:cs="Times New Roman"/>
                <w:sz w:val="24"/>
                <w:szCs w:val="24"/>
              </w:rPr>
              <w:t>Увеличение доли информированных женщин фертильного возраста от числа обратившихся в женские консультации до 60% в 2024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Увеличение доли информированных женщин фертильного возраста от числа обратившихся в женские консультации до 100%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2027 году.</w:t>
            </w:r>
          </w:p>
        </w:tc>
      </w:tr>
      <w:tr w:rsidR="004015F9" w:rsidRPr="00A36161" w:rsidTr="00D46657"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1.2. Профилактика заболеваемости и инвалидности среди детей и подростков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15F9" w:rsidRPr="00A36161" w:rsidTr="00D4665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Формирование приверженности к иммунопрофилактике среди детей и их родителей, в том числе в образовательных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Пермского края «Пермская центральная районная больница» </w:t>
            </w:r>
          </w:p>
          <w:p w:rsidR="004015F9" w:rsidRPr="0054034C" w:rsidRDefault="004015F9" w:rsidP="00F96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согласованию), </w:t>
            </w:r>
            <w:r w:rsidR="00F96C18">
              <w:rPr>
                <w:rFonts w:ascii="Times New Roman" w:hAnsi="Times New Roman" w:cs="Times New Roman"/>
                <w:sz w:val="24"/>
              </w:rPr>
              <w:t>Муниципальное казенное учреждение</w:t>
            </w:r>
            <w:r w:rsidR="00BC7A4F" w:rsidRPr="00BC7A4F">
              <w:rPr>
                <w:rFonts w:ascii="Times New Roman" w:hAnsi="Times New Roman" w:cs="Times New Roman"/>
                <w:sz w:val="24"/>
              </w:rPr>
              <w:t xml:space="preserve"> «Центр развития образования Пермского муниципального округа»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29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967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Ежегодное проведение не менее двух крупномасштабных информационных кампаний среди родителей и детей дошкольного и школьного возраста с охватом к 2024 году не менее 40% от числа детей в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Ежегодное проведение двух крупномасштабных информационных кампаний среди родителей и детей дошкольного и школьного возраста с охватом к 2027 году не менее 50% от числа детей в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186C" w:rsidRDefault="0064186C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86C" w:rsidRPr="0054034C" w:rsidRDefault="0064186C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5F9" w:rsidRPr="00A36161" w:rsidTr="00D46657"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. Повышение уровня оснащения современным оборудованием и лекарственными препаратами образовательных и медицинских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15F9" w:rsidRPr="00A36161" w:rsidTr="00D4665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Подключение медицинских блоков общеобразовательных организаций к единой информационной системе здравоохранения (ЕИСЗ ПК), развитие функций оперативного информирования участкового педиатра о результатах проведенного профилактического осмотра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Пермского края «Пермская центральная районная больница» </w:t>
            </w:r>
          </w:p>
          <w:p w:rsidR="00D03E70" w:rsidRDefault="004015F9" w:rsidP="00281067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согласованию), </w:t>
            </w:r>
          </w:p>
          <w:p w:rsidR="00D03E70" w:rsidRPr="00064169" w:rsidRDefault="00D027C2" w:rsidP="00064169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DB7E4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«Административно-хозяйственная служба Пермского муниципального округа»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29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967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Медицинские организации </w:t>
            </w:r>
            <w:r w:rsidR="00635D0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входят в единое информационное пространство всех подразделений медицинских организаций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100% взятие на диспансерный учет из числа нуждающихся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5F9" w:rsidRPr="00A36161" w:rsidTr="00D4665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Обеспечение стандарта оснащения медицинских кабинетов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образовательных организациях.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01" w:rsidRPr="0054034C" w:rsidRDefault="00080B01" w:rsidP="00080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Пермского края «Пермская центральная районная больница» </w:t>
            </w:r>
          </w:p>
          <w:p w:rsidR="00080B01" w:rsidRDefault="00080B01" w:rsidP="00080B01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согласованию), </w:t>
            </w:r>
          </w:p>
          <w:p w:rsidR="00844F77" w:rsidRPr="005800FB" w:rsidRDefault="00080B01" w:rsidP="00080B01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DB7E4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«Административно-хозяйственная служба Пермского муниципального округа»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29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967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Все медицинские кабинеты образовательных организаций оснащены в соответствии с приказом Министерства здравоохранения</w:t>
            </w:r>
            <w:r w:rsidRPr="0054034C"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 РФ 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от 05.11.2013 № 822н.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Все медицинские кабинеты образовательных организаций оснащены в соответствии с приказом Министерства здравоохранения</w:t>
            </w:r>
            <w:r w:rsidRPr="0054034C"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 РФ 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от 05.11.2013 № 822н.</w:t>
            </w:r>
          </w:p>
        </w:tc>
      </w:tr>
      <w:tr w:rsidR="004015F9" w:rsidRPr="00A36161" w:rsidTr="00D46657"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. Формирование навыков здорового образа жизни и культуры здоровья семьи как базовой ценности, в том числе просвещение родителей (законных представителей)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15F9" w:rsidRPr="00A36161" w:rsidTr="00D4665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Ежегодное социально-психологическое тестирование, направленное на профилактику незаконного потребления обучающимися наркотических средств и психотропных веществ в образовательных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A44221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E67FF" w:rsidRPr="0054034C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 администрации Пермск</w:t>
            </w:r>
            <w:r w:rsidR="00CE67FF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CE67FF"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CE67FF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CE67FF"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67FF">
              <w:rPr>
                <w:rFonts w:ascii="Times New Roman" w:hAnsi="Times New Roman" w:cs="Times New Roman"/>
                <w:sz w:val="24"/>
                <w:szCs w:val="24"/>
              </w:rPr>
              <w:t>округа Пермского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29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967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Увеличение доли обучающихся, принявших участие в социально-психологическом тестировании, до 90% от количества несовершеннолетних, по</w:t>
            </w:r>
            <w:r w:rsidR="00E562CE">
              <w:rPr>
                <w:rFonts w:ascii="Times New Roman" w:hAnsi="Times New Roman" w:cs="Times New Roman"/>
                <w:sz w:val="24"/>
                <w:szCs w:val="24"/>
              </w:rPr>
              <w:t>длежащих тестированию.</w:t>
            </w:r>
          </w:p>
          <w:p w:rsidR="009E7A4A" w:rsidRPr="0054034C" w:rsidRDefault="004015F9" w:rsidP="009E7A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информационно-мотивационной кампании по профилактике отказов от участия в социально-психологическом тестировании в целях уменьшения доли отказов без уважительных причин до 3%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Сохранение охвата тестированием учащихся не менее 90%.</w:t>
            </w:r>
          </w:p>
          <w:p w:rsidR="004015F9" w:rsidRPr="00234FFB" w:rsidRDefault="004015F9" w:rsidP="00BE3F1A">
            <w:pPr>
              <w:rPr>
                <w:color w:val="333333"/>
              </w:rPr>
            </w:pPr>
            <w:r w:rsidRPr="00234FFB">
              <w:t>Сокращение доли отказавшихся от тестирования без уважительных причин до 3%</w:t>
            </w:r>
            <w:r>
              <w:t>.</w:t>
            </w:r>
          </w:p>
          <w:p w:rsidR="00472764" w:rsidRDefault="00472764" w:rsidP="004727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  <w:p w:rsidR="004015F9" w:rsidRPr="00A36161" w:rsidRDefault="004015F9" w:rsidP="00BE3F1A">
            <w:pPr>
              <w:rPr>
                <w:color w:val="333333"/>
              </w:rPr>
            </w:pPr>
            <w:r w:rsidRPr="00A36161">
              <w:rPr>
                <w:color w:val="333333"/>
              </w:rPr>
              <w:br/>
            </w:r>
          </w:p>
        </w:tc>
      </w:tr>
      <w:tr w:rsidR="004015F9" w:rsidRPr="00A36161" w:rsidTr="00D4665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Организация социально-психологической коррекции и педагогического наблюдения за подростками с явным и латентным риском незаконного потребления обучающимися наркотических средств и психотропных веществ из числа прошедших социально-психологическое тестирование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E7" w:rsidRDefault="00A44221" w:rsidP="00ED1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E67FF" w:rsidRPr="0054034C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 администрации Пермск</w:t>
            </w:r>
            <w:r w:rsidR="00CE67FF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CE67FF"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CE67FF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CE67FF"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67FF">
              <w:rPr>
                <w:rFonts w:ascii="Times New Roman" w:hAnsi="Times New Roman" w:cs="Times New Roman"/>
                <w:sz w:val="24"/>
                <w:szCs w:val="24"/>
              </w:rPr>
              <w:t>округа Пермского края</w:t>
            </w:r>
            <w:r w:rsidR="004015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D1BE7" w:rsidRPr="00ED1BE7" w:rsidRDefault="0015071E" w:rsidP="00ED1B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t>Муниципальное казенное учреждение</w:t>
            </w:r>
            <w:r w:rsidRPr="00BC7A4F">
              <w:t xml:space="preserve"> «Центр развития образования Пермского муниципального округа»</w:t>
            </w:r>
            <w:r w:rsidR="00ED1BE7" w:rsidRPr="00ED1BE7">
              <w:t>,</w:t>
            </w:r>
          </w:p>
          <w:p w:rsidR="004015F9" w:rsidRPr="0054034C" w:rsidRDefault="004015F9" w:rsidP="00B577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униципальная комиссия по делам несовершеннолетних и защите их прав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29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967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BC6F1A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6F1A">
              <w:rPr>
                <w:rFonts w:ascii="Times New Roman" w:hAnsi="Times New Roman" w:cs="Times New Roman"/>
                <w:sz w:val="24"/>
                <w:szCs w:val="24"/>
              </w:rPr>
              <w:t>Увеличение доли подростков, охваченных социально-психологической коррекцией, от общего числа подростков с явным и латентным риском деструктивного поведения до 100 %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15F9" w:rsidRDefault="004015F9" w:rsidP="00BE3F1A"/>
          <w:p w:rsidR="00AD0AA2" w:rsidRPr="00A36161" w:rsidRDefault="00AD0AA2" w:rsidP="00AD0AA2">
            <w:r>
              <w:rPr>
                <w:color w:val="000000"/>
              </w:rPr>
              <w:t> </w:t>
            </w:r>
          </w:p>
        </w:tc>
      </w:tr>
      <w:tr w:rsidR="004015F9" w:rsidRPr="00A36161" w:rsidTr="00D4665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дополнительных мер по снижению потребления табака и иной никотинсодержащей продукции и алкоголя несовершеннолетними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FF" w:rsidRDefault="00CE67FF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 администрации Пермск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 Пермского края</w:t>
            </w:r>
            <w:r w:rsidR="004015F9" w:rsidRPr="005403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1284A" w:rsidRPr="0054034C" w:rsidRDefault="004015F9" w:rsidP="00060B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3AA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83AAD" w:rsidRPr="0054034C">
              <w:rPr>
                <w:rFonts w:ascii="Times New Roman" w:hAnsi="Times New Roman" w:cs="Times New Roman"/>
                <w:sz w:val="24"/>
                <w:szCs w:val="24"/>
              </w:rPr>
              <w:t>униципальная комиссия по делам несовершеннолетних и защите их прав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967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Реализованы дополнительные меры по снижению потребления табака и иной никотинсодержащей продукции</w:t>
            </w:r>
            <w:r w:rsidR="00A64187">
              <w:rPr>
                <w:rFonts w:ascii="Times New Roman" w:hAnsi="Times New Roman" w:cs="Times New Roman"/>
                <w:sz w:val="24"/>
                <w:szCs w:val="24"/>
              </w:rPr>
              <w:t>, алкоголя несовершеннолетними.</w:t>
            </w:r>
          </w:p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5F9" w:rsidRPr="00A36161" w:rsidRDefault="004015F9" w:rsidP="00BE3F1A">
            <w:pPr>
              <w:rPr>
                <w:color w:val="000000"/>
              </w:rPr>
            </w:pPr>
          </w:p>
        </w:tc>
      </w:tr>
      <w:tr w:rsidR="004015F9" w:rsidRPr="00A36161" w:rsidTr="00D4665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мероприятий, направленных на формирование здорового образа жизни у детей 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молодежи, внедрение здоровьесберегающих технологий и основ медицинских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Государственное бюджетное учреждение 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Пермского края «Пермская центральная районная больница» </w:t>
            </w:r>
          </w:p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согласованию), </w:t>
            </w:r>
            <w:r w:rsidR="00343CE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43CE2" w:rsidRPr="0054034C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 администрации Пермск</w:t>
            </w:r>
            <w:r w:rsidR="00343CE2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343CE2"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343CE2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343CE2"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CE2">
              <w:rPr>
                <w:rFonts w:ascii="Times New Roman" w:hAnsi="Times New Roman" w:cs="Times New Roman"/>
                <w:sz w:val="24"/>
                <w:szCs w:val="24"/>
              </w:rPr>
              <w:t>округа Пермского края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95BAE" w:rsidRDefault="004015F9" w:rsidP="00495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правление по делам культуры, молодежи и спорта администрации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рмского муниципального </w:t>
            </w:r>
            <w:r w:rsidR="00495BAE">
              <w:rPr>
                <w:rFonts w:ascii="Times New Roman" w:hAnsi="Times New Roman" w:cs="Times New Roman"/>
                <w:sz w:val="24"/>
                <w:szCs w:val="24"/>
              </w:rPr>
              <w:t>округа Пермского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015F9" w:rsidRPr="0054034C" w:rsidRDefault="004015F9" w:rsidP="006C23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E3AA3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</w:t>
            </w:r>
            <w:r w:rsidR="006C2325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автономное учреждение 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«Центр </w:t>
            </w:r>
            <w:r w:rsidR="006C2325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культуры, молодежи и спорта Пермского муниципального </w:t>
            </w:r>
            <w:r w:rsidR="00495BAE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29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2967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увеличение числа детей и молодежи, которые охвачены мероприятиями, 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направленными на формирование здорового образа жизни, на 5% от уровня предыдущего года.</w:t>
            </w:r>
          </w:p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Рост вовлеченности обучающихся в деятельность общественных объединений, ориентированных на формирование здорового образа жизни.</w:t>
            </w:r>
          </w:p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Участие детей и молодежи в мероприятиях отделения дополнительного образования детей «Экологический центр» ресурсного центра развития компетенций, здоровьеориентированного поведения несовершеннолетних жителей Пермского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5F9" w:rsidRPr="0054034C" w:rsidRDefault="004015F9" w:rsidP="00BE3F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5F9" w:rsidRPr="0054034C" w:rsidRDefault="004015F9" w:rsidP="00BE3F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числа детей и молодежи, которые охвачены мероприятиями, направленными 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формирование здорового образа жизни, не менее чем на 30% от уровня 202</w:t>
            </w:r>
            <w:r w:rsidR="000160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5F9" w:rsidRPr="00A36161" w:rsidTr="00D4665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наглядных материалов (гимнастика для глаз, комплекс упражнений для фитнес-брейков, шаблоны для вычисле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индекса массы тела, анкеты «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гугл-формы)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Государственное бюджетное учреждение Пермского края «Пермская центральная районная 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больница» </w:t>
            </w:r>
          </w:p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согласованию), </w:t>
            </w:r>
          </w:p>
          <w:p w:rsidR="004015F9" w:rsidRPr="0054034C" w:rsidRDefault="00343CE2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 администрации Пермск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 Пермского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29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2967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r w:rsidR="00663A6C">
              <w:rPr>
                <w:rFonts w:ascii="Times New Roman" w:hAnsi="Times New Roman" w:cs="Times New Roman"/>
                <w:sz w:val="24"/>
                <w:szCs w:val="24"/>
              </w:rPr>
              <w:t xml:space="preserve">, разработанные </w:t>
            </w:r>
            <w:r w:rsidR="0038448B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ведомством, учреждением </w:t>
            </w:r>
            <w:r w:rsidR="00663A6C">
              <w:rPr>
                <w:rFonts w:ascii="Times New Roman" w:hAnsi="Times New Roman" w:cs="Times New Roman"/>
                <w:sz w:val="24"/>
                <w:szCs w:val="24"/>
              </w:rPr>
              <w:t>здравоохранени</w:t>
            </w:r>
            <w:r w:rsidR="0038448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63A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распространены в образовательных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5F9" w:rsidRPr="00A36161" w:rsidTr="00D4665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47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Использование разработанных краевыми структурами видеолекций для родительского просвещения по сохранению психологического и физического здоровья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Пермского края «Пермская центральная районная больница» </w:t>
            </w:r>
          </w:p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согласованию), </w:t>
            </w:r>
            <w:r w:rsidR="00343CE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43CE2" w:rsidRPr="0054034C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 администрации Пермск</w:t>
            </w:r>
            <w:r w:rsidR="00343CE2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343CE2"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343CE2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343CE2"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CE2">
              <w:rPr>
                <w:rFonts w:ascii="Times New Roman" w:hAnsi="Times New Roman" w:cs="Times New Roman"/>
                <w:sz w:val="24"/>
                <w:szCs w:val="24"/>
              </w:rPr>
              <w:t>округа Пермского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29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967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Внедрение в процесс родительского образования цикла видеолекций специалистов по псих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ологическому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и физическому здоровью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Внедрение в процесс родительского образования взрослых и детей цикла лекций специалистов о важности конкретных физических упражнений для здоровья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15F9" w:rsidRPr="00A36161" w:rsidTr="00D46657"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. Совершенствование системы питания обучающихся в образовательных организациях</w:t>
            </w:r>
          </w:p>
        </w:tc>
      </w:tr>
      <w:tr w:rsidR="004015F9" w:rsidRPr="00A36161" w:rsidTr="00D4665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56CD">
              <w:rPr>
                <w:rFonts w:ascii="Times New Roman" w:hAnsi="Times New Roman" w:cs="Times New Roman"/>
                <w:sz w:val="24"/>
                <w:szCs w:val="24"/>
              </w:rPr>
              <w:t>Внедрение единых подходов к организации питания в образовательных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586F34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Муниципальное казенное учреждение</w:t>
            </w:r>
            <w:r w:rsidRPr="00BC7A4F">
              <w:rPr>
                <w:rFonts w:ascii="Times New Roman" w:hAnsi="Times New Roman" w:cs="Times New Roman"/>
                <w:sz w:val="24"/>
              </w:rPr>
              <w:t xml:space="preserve"> «Центр развития образования Пермского муниципального округа»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29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967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56C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питания в соответствии с типовым меню в каждой образовательной организации. Обеспечено сокращение йододефицита у детского населения </w:t>
            </w:r>
            <w:r w:rsidR="00221D17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15F9" w:rsidRPr="00A36161" w:rsidTr="00D4665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бесплатного 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питания для детей начальной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E82EAC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казенное учреждение</w:t>
            </w:r>
            <w:r w:rsidRPr="00BC7A4F">
              <w:rPr>
                <w:rFonts w:ascii="Times New Roman" w:hAnsi="Times New Roman" w:cs="Times New Roman"/>
                <w:sz w:val="24"/>
              </w:rPr>
              <w:t xml:space="preserve"> «Центр развития образования Пермского муниципального округа»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29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2967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100% охват бесплатным горячим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питанием детей начальной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школы.</w:t>
            </w:r>
          </w:p>
        </w:tc>
      </w:tr>
    </w:tbl>
    <w:p w:rsidR="004015F9" w:rsidRPr="00A36161" w:rsidRDefault="004015F9" w:rsidP="004015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15F9" w:rsidRPr="00A36161" w:rsidRDefault="004015F9" w:rsidP="004015F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6161">
        <w:rPr>
          <w:rFonts w:ascii="Times New Roman" w:hAnsi="Times New Roman" w:cs="Times New Roman"/>
          <w:sz w:val="24"/>
          <w:szCs w:val="24"/>
        </w:rPr>
        <w:t>II. Благополучие семей с детьми</w:t>
      </w:r>
    </w:p>
    <w:p w:rsidR="004015F9" w:rsidRPr="00A36161" w:rsidRDefault="004015F9" w:rsidP="004015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15F9" w:rsidRPr="00A36161" w:rsidRDefault="004015F9" w:rsidP="004015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161">
        <w:rPr>
          <w:rFonts w:ascii="Times New Roman" w:hAnsi="Times New Roman" w:cs="Times New Roman"/>
          <w:sz w:val="24"/>
          <w:szCs w:val="24"/>
        </w:rPr>
        <w:t>ЦЕЛЬ: обеспечение материального, семейного благополучия и снижения негативного влияния бедности на качество жизни семей с детьми.</w:t>
      </w:r>
    </w:p>
    <w:p w:rsidR="004015F9" w:rsidRPr="00A36161" w:rsidRDefault="004015F9" w:rsidP="004015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3703"/>
        <w:gridCol w:w="2494"/>
        <w:gridCol w:w="1417"/>
        <w:gridCol w:w="3443"/>
        <w:gridCol w:w="3543"/>
      </w:tblGrid>
      <w:tr w:rsidR="004015F9" w:rsidRPr="00A36161" w:rsidTr="00D8530B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N п\п</w:t>
            </w:r>
          </w:p>
        </w:tc>
        <w:tc>
          <w:tcPr>
            <w:tcW w:w="3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6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4015F9" w:rsidRPr="00A36161" w:rsidTr="0030000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5F9" w:rsidRPr="0054034C" w:rsidRDefault="004015F9" w:rsidP="00DD09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D09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-2024 годы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</w:tr>
      <w:tr w:rsidR="004015F9" w:rsidRPr="00A36161" w:rsidTr="0030000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015F9" w:rsidRPr="00A36161" w:rsidTr="00D8530B"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. Улучшение жилищных условий семей с детьми, в том числе многодетных семей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15F9" w:rsidRPr="00A36161" w:rsidTr="00D853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Разработка мероприятий по предоставлению многодетным семьям земельных участков, обеспеченных инженерной инфраструктурой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2C1E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Комитет имущественных отношений администрации Пермского муниципального </w:t>
            </w:r>
            <w:r w:rsidR="002C1E11">
              <w:rPr>
                <w:rFonts w:ascii="Times New Roman" w:hAnsi="Times New Roman" w:cs="Times New Roman"/>
                <w:sz w:val="24"/>
                <w:szCs w:val="24"/>
              </w:rPr>
              <w:t>округа Пермского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29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967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Сокращена очередь многодетных семей на предоставление земельных участков, обеспеченных инженерной инфраструктурой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15F9" w:rsidRPr="00A36161" w:rsidTr="00D853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альтернативной меры социальной поддержки в виде предоставления многодетным семьям единовременной денежной выплаты, предназначенной для 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приобретения земельного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844A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 имущественных отношений администрации Пермского муниципального </w:t>
            </w:r>
            <w:r w:rsidR="00844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 Пермского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29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2967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6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E838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ри отсутствии земельного ресурса на территории </w:t>
            </w:r>
            <w:r w:rsidR="00E8388C"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 п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ринятие нормативно-правового акта, предусматривающего единовременную денежную выплату взамен земельного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15F9" w:rsidRPr="00A36161" w:rsidTr="00D8530B"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анне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семейного и детского неблагополучия и организации индивидуального сопровождения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15F9" w:rsidRPr="00A36161" w:rsidTr="0030000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Реализация механизма межведомственного взаимодействия по профилактике социального неблагополучия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37D34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униципальная комиссия по делам несовершеннолетних и защите их прав</w:t>
            </w:r>
            <w:r w:rsidR="004015F9"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чреждения системы профилактики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безнадзорности и правонарушений несовершеннолетних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29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967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Уровень детского и семейного неблагополучия составляет не более 2,0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Уровень детского и семейного неблагополучия составляет не более 2,0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5F9" w:rsidRPr="00A36161" w:rsidTr="00D853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краевом обучении специалистов - представителей субъектов </w:t>
            </w:r>
            <w:r w:rsidR="00C45F89">
              <w:rPr>
                <w:rFonts w:ascii="Times New Roman" w:hAnsi="Times New Roman" w:cs="Times New Roman"/>
                <w:sz w:val="24"/>
                <w:szCs w:val="24"/>
              </w:rPr>
              <w:t xml:space="preserve">системы 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профилактики детского и семейного неблагополучия технологиям организации родительского просвещения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7C4960" w:rsidRDefault="009D31D7" w:rsidP="007C49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t>Муниципальное казенное учреждение</w:t>
            </w:r>
            <w:r w:rsidRPr="00BC7A4F">
              <w:t xml:space="preserve"> «Центр развития образования Пермского муниципального округа»</w:t>
            </w:r>
            <w:r w:rsidR="004015F9" w:rsidRPr="007C4960">
              <w:t xml:space="preserve">, </w:t>
            </w:r>
          </w:p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чреждения системы профилактики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безнадзорности и правонарушений несовершеннолетних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29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967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6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A36161" w:rsidRDefault="004015F9" w:rsidP="00BE3F1A">
            <w:pPr>
              <w:rPr>
                <w:highlight w:val="white"/>
              </w:rPr>
            </w:pPr>
            <w:r>
              <w:rPr>
                <w:highlight w:val="white"/>
              </w:rPr>
              <w:t>Обучение прошли не менее 20 человек.</w:t>
            </w:r>
          </w:p>
        </w:tc>
      </w:tr>
    </w:tbl>
    <w:p w:rsidR="004015F9" w:rsidRDefault="004015F9" w:rsidP="004015F9">
      <w:pPr>
        <w:pStyle w:val="ConsPlusTitle"/>
        <w:outlineLvl w:val="1"/>
        <w:rPr>
          <w:rFonts w:ascii="Times New Roman" w:hAnsi="Times New Roman" w:cs="Times New Roman"/>
          <w:sz w:val="24"/>
          <w:szCs w:val="24"/>
        </w:rPr>
      </w:pPr>
    </w:p>
    <w:p w:rsidR="004015F9" w:rsidRPr="00A36161" w:rsidRDefault="004015F9" w:rsidP="004015F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6161">
        <w:rPr>
          <w:rFonts w:ascii="Times New Roman" w:hAnsi="Times New Roman" w:cs="Times New Roman"/>
          <w:sz w:val="24"/>
          <w:szCs w:val="24"/>
        </w:rPr>
        <w:t>III. Всестороннее развитие, обучение, воспитание детей</w:t>
      </w:r>
    </w:p>
    <w:p w:rsidR="004015F9" w:rsidRPr="00A36161" w:rsidRDefault="004015F9" w:rsidP="004015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15F9" w:rsidRPr="00A36161" w:rsidRDefault="004015F9" w:rsidP="004015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161">
        <w:rPr>
          <w:rFonts w:ascii="Times New Roman" w:hAnsi="Times New Roman" w:cs="Times New Roman"/>
          <w:sz w:val="24"/>
          <w:szCs w:val="24"/>
        </w:rPr>
        <w:t>ЦЕЛЬ: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</w:p>
    <w:p w:rsidR="004015F9" w:rsidRPr="00A36161" w:rsidRDefault="004015F9" w:rsidP="004015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3703"/>
        <w:gridCol w:w="2494"/>
        <w:gridCol w:w="1417"/>
        <w:gridCol w:w="3443"/>
        <w:gridCol w:w="3543"/>
      </w:tblGrid>
      <w:tr w:rsidR="004015F9" w:rsidRPr="00A36161" w:rsidTr="001E3462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N п\п</w:t>
            </w:r>
          </w:p>
        </w:tc>
        <w:tc>
          <w:tcPr>
            <w:tcW w:w="3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</w:t>
            </w:r>
          </w:p>
        </w:tc>
        <w:tc>
          <w:tcPr>
            <w:tcW w:w="6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Ожидаемый результат</w:t>
            </w:r>
          </w:p>
        </w:tc>
      </w:tr>
      <w:tr w:rsidR="004015F9" w:rsidRPr="00A36161" w:rsidTr="0030000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2C2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C22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-2024 годы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</w:tr>
      <w:tr w:rsidR="004015F9" w:rsidRPr="00A36161" w:rsidTr="0030000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015F9" w:rsidRPr="00A36161" w:rsidTr="001E3462"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3.1. Обеспечение доступного и качественного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15F9" w:rsidRPr="00A36161" w:rsidTr="001E34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EE676A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76A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объектов.</w:t>
            </w:r>
          </w:p>
          <w:p w:rsidR="004015F9" w:rsidRPr="00EE676A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5F9" w:rsidRPr="00EE676A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38" w:rsidRPr="009F619F" w:rsidRDefault="00034970" w:rsidP="00BE3F1A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9F619F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</w:t>
            </w:r>
            <w:r w:rsidR="00E90638" w:rsidRPr="009F619F">
              <w:rPr>
                <w:rFonts w:ascii="Times New Roman" w:hAnsi="Times New Roman" w:cs="Times New Roman"/>
                <w:sz w:val="24"/>
                <w:szCs w:val="24"/>
              </w:rPr>
              <w:t xml:space="preserve"> «Административно-хозяйственная служба Пермского муниципального округа»</w:t>
            </w:r>
            <w:r w:rsidR="00685B56" w:rsidRPr="009F61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015F9" w:rsidRPr="00EE676A" w:rsidRDefault="004015F9" w:rsidP="004A4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</w:t>
            </w:r>
            <w:r w:rsidRPr="00EE676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</w:t>
            </w:r>
            <w:r w:rsidRPr="00EE676A">
              <w:rPr>
                <w:rFonts w:ascii="Times New Roman" w:hAnsi="Times New Roman" w:cs="Times New Roman"/>
                <w:sz w:val="24"/>
                <w:szCs w:val="24"/>
              </w:rPr>
              <w:t xml:space="preserve"> Пермского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4A48D9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EE67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EE676A" w:rsidRDefault="004015F9" w:rsidP="0029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6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967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E676A">
              <w:rPr>
                <w:rFonts w:ascii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6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EE676A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76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79438A">
              <w:rPr>
                <w:rFonts w:ascii="Times New Roman" w:hAnsi="Times New Roman" w:cs="Times New Roman"/>
                <w:sz w:val="24"/>
                <w:szCs w:val="24"/>
              </w:rPr>
              <w:t>3575</w:t>
            </w:r>
            <w:r w:rsidRPr="00EE676A">
              <w:rPr>
                <w:rFonts w:ascii="Times New Roman" w:hAnsi="Times New Roman" w:cs="Times New Roman"/>
                <w:sz w:val="24"/>
                <w:szCs w:val="24"/>
              </w:rPr>
              <w:t xml:space="preserve"> школьных мест и </w:t>
            </w:r>
            <w:r w:rsidR="000449B1">
              <w:rPr>
                <w:rFonts w:ascii="Times New Roman" w:hAnsi="Times New Roman" w:cs="Times New Roman"/>
                <w:sz w:val="24"/>
                <w:szCs w:val="24"/>
              </w:rPr>
              <w:t>1570</w:t>
            </w:r>
            <w:r w:rsidRPr="00EE6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дошкольных мест к 2027 году.</w:t>
            </w:r>
          </w:p>
          <w:p w:rsidR="004015F9" w:rsidRDefault="004015F9" w:rsidP="00BE3F1A"/>
          <w:p w:rsidR="004015F9" w:rsidRPr="009F2D16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2D16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="0079438A" w:rsidRPr="009F2D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2D16">
              <w:rPr>
                <w:rFonts w:ascii="Times New Roman" w:hAnsi="Times New Roman" w:cs="Times New Roman"/>
                <w:sz w:val="24"/>
                <w:szCs w:val="24"/>
              </w:rPr>
              <w:t xml:space="preserve"> школ*:</w:t>
            </w:r>
            <w:r w:rsidR="00C84C04" w:rsidRPr="009F2D16">
              <w:rPr>
                <w:rFonts w:ascii="Times New Roman" w:hAnsi="Times New Roman" w:cs="Times New Roman"/>
                <w:sz w:val="24"/>
                <w:szCs w:val="24"/>
              </w:rPr>
              <w:t xml:space="preserve"> д. Кондратово </w:t>
            </w:r>
            <w:r w:rsidR="0079438A" w:rsidRPr="009F2D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84C04" w:rsidRPr="009F2D16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  <w:r w:rsidR="0079438A" w:rsidRPr="009F2D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F2D16">
              <w:rPr>
                <w:rFonts w:ascii="Times New Roman" w:hAnsi="Times New Roman" w:cs="Times New Roman"/>
                <w:sz w:val="24"/>
                <w:szCs w:val="24"/>
              </w:rPr>
              <w:t>, с. Култаево</w:t>
            </w:r>
            <w:r w:rsidR="00C84C04" w:rsidRPr="009F2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438A" w:rsidRPr="009F2D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84C04" w:rsidRPr="009F2D16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  <w:r w:rsidR="0079438A" w:rsidRPr="009F2D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F2D16">
              <w:rPr>
                <w:rFonts w:ascii="Times New Roman" w:hAnsi="Times New Roman" w:cs="Times New Roman"/>
                <w:sz w:val="24"/>
                <w:szCs w:val="24"/>
              </w:rPr>
              <w:t>, с. Гамово</w:t>
            </w:r>
            <w:r w:rsidR="0013113E" w:rsidRPr="009F2D16">
              <w:rPr>
                <w:rFonts w:ascii="Times New Roman" w:hAnsi="Times New Roman" w:cs="Times New Roman"/>
                <w:sz w:val="24"/>
                <w:szCs w:val="24"/>
              </w:rPr>
              <w:t xml:space="preserve"> (825)</w:t>
            </w:r>
            <w:r w:rsidR="00161510" w:rsidRPr="009F2D16">
              <w:rPr>
                <w:rFonts w:ascii="Times New Roman" w:hAnsi="Times New Roman" w:cs="Times New Roman"/>
                <w:sz w:val="24"/>
                <w:szCs w:val="24"/>
              </w:rPr>
              <w:t>, с. Лобаново</w:t>
            </w:r>
            <w:r w:rsidR="00C84C04" w:rsidRPr="009F2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438A" w:rsidRPr="009F2D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84C04" w:rsidRPr="009F2D16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  <w:r w:rsidR="0079438A" w:rsidRPr="009F2D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F2D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15F9" w:rsidRPr="009F2D16" w:rsidRDefault="006F5F21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2D16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="004015F9" w:rsidRPr="009F2D16">
              <w:rPr>
                <w:rFonts w:ascii="Times New Roman" w:hAnsi="Times New Roman" w:cs="Times New Roman"/>
                <w:sz w:val="24"/>
                <w:szCs w:val="24"/>
              </w:rPr>
              <w:t>школы строит ПАО «Сбербанк России» на основании соглашения с Правительством Пермского края.</w:t>
            </w:r>
          </w:p>
          <w:p w:rsidR="004015F9" w:rsidRPr="009F2D16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C3B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2D16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="005170AA" w:rsidRPr="009F2D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2D16">
              <w:rPr>
                <w:rFonts w:ascii="Times New Roman" w:hAnsi="Times New Roman" w:cs="Times New Roman"/>
                <w:sz w:val="24"/>
                <w:szCs w:val="24"/>
              </w:rPr>
              <w:t xml:space="preserve"> детских садов: </w:t>
            </w:r>
            <w:r w:rsidR="00162CEC" w:rsidRPr="009F2D16">
              <w:rPr>
                <w:rFonts w:ascii="Times New Roman" w:hAnsi="Times New Roman" w:cs="Times New Roman"/>
                <w:sz w:val="24"/>
                <w:szCs w:val="24"/>
              </w:rPr>
              <w:t>с. Фролы</w:t>
            </w:r>
            <w:r w:rsidR="000449B1" w:rsidRPr="009F2D16">
              <w:rPr>
                <w:rFonts w:ascii="Times New Roman" w:hAnsi="Times New Roman" w:cs="Times New Roman"/>
                <w:sz w:val="24"/>
                <w:szCs w:val="24"/>
              </w:rPr>
              <w:t xml:space="preserve"> (120)</w:t>
            </w:r>
            <w:r w:rsidRPr="009F2D16">
              <w:rPr>
                <w:rFonts w:ascii="Times New Roman" w:hAnsi="Times New Roman" w:cs="Times New Roman"/>
                <w:sz w:val="24"/>
                <w:szCs w:val="24"/>
              </w:rPr>
              <w:t>, д. Ясыри</w:t>
            </w:r>
            <w:r w:rsidR="000449B1" w:rsidRPr="009F2D16">
              <w:rPr>
                <w:rFonts w:ascii="Times New Roman" w:hAnsi="Times New Roman" w:cs="Times New Roman"/>
                <w:sz w:val="24"/>
                <w:szCs w:val="24"/>
              </w:rPr>
              <w:t xml:space="preserve"> (350)</w:t>
            </w:r>
            <w:r w:rsidRPr="009F2D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63C3B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2D16">
              <w:rPr>
                <w:rFonts w:ascii="Times New Roman" w:hAnsi="Times New Roman" w:cs="Times New Roman"/>
                <w:sz w:val="24"/>
                <w:szCs w:val="24"/>
              </w:rPr>
              <w:t>с. Баш-Култаево</w:t>
            </w:r>
            <w:r w:rsidR="000449B1" w:rsidRPr="009F2D16">
              <w:rPr>
                <w:rFonts w:ascii="Times New Roman" w:hAnsi="Times New Roman" w:cs="Times New Roman"/>
                <w:sz w:val="24"/>
                <w:szCs w:val="24"/>
              </w:rPr>
              <w:t xml:space="preserve"> (160)</w:t>
            </w:r>
            <w:r w:rsidRPr="009F2D16">
              <w:rPr>
                <w:rFonts w:ascii="Times New Roman" w:hAnsi="Times New Roman" w:cs="Times New Roman"/>
                <w:sz w:val="24"/>
                <w:szCs w:val="24"/>
              </w:rPr>
              <w:t>, д. Большая Мось</w:t>
            </w:r>
            <w:r w:rsidR="000449B1" w:rsidRPr="009F2D16">
              <w:rPr>
                <w:rFonts w:ascii="Times New Roman" w:hAnsi="Times New Roman" w:cs="Times New Roman"/>
                <w:sz w:val="24"/>
                <w:szCs w:val="24"/>
              </w:rPr>
              <w:t xml:space="preserve"> (350)</w:t>
            </w:r>
            <w:r w:rsidRPr="009F2D16">
              <w:rPr>
                <w:rFonts w:ascii="Times New Roman" w:hAnsi="Times New Roman" w:cs="Times New Roman"/>
                <w:sz w:val="24"/>
                <w:szCs w:val="24"/>
              </w:rPr>
              <w:t>, д. Петровка</w:t>
            </w:r>
            <w:r w:rsidR="000449B1" w:rsidRPr="009F2D16">
              <w:rPr>
                <w:rFonts w:ascii="Times New Roman" w:hAnsi="Times New Roman" w:cs="Times New Roman"/>
                <w:sz w:val="24"/>
                <w:szCs w:val="24"/>
              </w:rPr>
              <w:t xml:space="preserve"> (240)</w:t>
            </w:r>
            <w:r w:rsidR="00A97465" w:rsidRPr="009F2D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015F9" w:rsidRPr="009F2D16" w:rsidRDefault="00A97465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2D16">
              <w:rPr>
                <w:rFonts w:ascii="Times New Roman" w:hAnsi="Times New Roman" w:cs="Times New Roman"/>
                <w:sz w:val="24"/>
                <w:szCs w:val="24"/>
              </w:rPr>
              <w:t xml:space="preserve">д. Кондратово </w:t>
            </w:r>
            <w:r w:rsidR="000449B1" w:rsidRPr="009F2D16">
              <w:rPr>
                <w:rFonts w:ascii="Times New Roman" w:hAnsi="Times New Roman" w:cs="Times New Roman"/>
                <w:sz w:val="24"/>
                <w:szCs w:val="24"/>
              </w:rPr>
              <w:t>(350)</w:t>
            </w:r>
            <w:r w:rsidR="004015F9" w:rsidRPr="009F2D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15F9" w:rsidRPr="00EE676A" w:rsidRDefault="004015F9" w:rsidP="00DB6B92"/>
        </w:tc>
      </w:tr>
      <w:tr w:rsidR="004015F9" w:rsidRPr="00A36161" w:rsidTr="001E3462"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3.2. Совершенствование мер, направленных на развитие эффективности системы воспитания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45B5" w:rsidRPr="00A36161" w:rsidTr="001632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B5" w:rsidRPr="0054034C" w:rsidRDefault="007645B5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B5" w:rsidRPr="0054034C" w:rsidRDefault="007645B5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Внедрение правового просвещения детей, родителей (законных представителей), специалистов, работающих с детьми и в интересах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B5" w:rsidRDefault="007645B5" w:rsidP="00BE3F1A">
            <w:pPr>
              <w:jc w:val="center"/>
            </w:pPr>
            <w:r>
              <w:t>У</w:t>
            </w:r>
            <w:r w:rsidRPr="0054034C">
              <w:t>правление образования администрации Пермск</w:t>
            </w:r>
            <w:r>
              <w:t>ого</w:t>
            </w:r>
            <w:r w:rsidRPr="0054034C">
              <w:t xml:space="preserve"> муниципальн</w:t>
            </w:r>
            <w:r>
              <w:t>ого</w:t>
            </w:r>
            <w:r w:rsidRPr="0054034C">
              <w:t xml:space="preserve"> </w:t>
            </w:r>
            <w:r>
              <w:t>округа Пермского края,</w:t>
            </w:r>
          </w:p>
          <w:p w:rsidR="007645B5" w:rsidRPr="00464473" w:rsidRDefault="007645B5" w:rsidP="00BE3F1A">
            <w:pPr>
              <w:jc w:val="center"/>
            </w:pPr>
            <w:r>
              <w:t>Муниципальное казенное учреждение</w:t>
            </w:r>
            <w:r w:rsidRPr="00BC7A4F">
              <w:t xml:space="preserve"> «Центр развития образования </w:t>
            </w:r>
            <w:r w:rsidRPr="00BC7A4F">
              <w:lastRenderedPageBreak/>
              <w:t>Пермского муниципального округа»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B5" w:rsidRPr="0054034C" w:rsidRDefault="007645B5" w:rsidP="0029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6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B5" w:rsidRPr="00266189" w:rsidRDefault="007645B5" w:rsidP="00B62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6189">
              <w:rPr>
                <w:rFonts w:ascii="Times New Roman" w:hAnsi="Times New Roman" w:cs="Times New Roman"/>
                <w:sz w:val="24"/>
              </w:rPr>
              <w:t xml:space="preserve">Внедрение правового просвещения </w:t>
            </w:r>
            <w:r>
              <w:rPr>
                <w:rFonts w:ascii="Times New Roman" w:hAnsi="Times New Roman" w:cs="Times New Roman"/>
                <w:sz w:val="24"/>
              </w:rPr>
              <w:t xml:space="preserve">детей, родителей (законных представителей) </w:t>
            </w:r>
            <w:r w:rsidRPr="00266189">
              <w:rPr>
                <w:rFonts w:ascii="Times New Roman" w:hAnsi="Times New Roman" w:cs="Times New Roman"/>
                <w:sz w:val="24"/>
              </w:rPr>
              <w:t xml:space="preserve">в рамках </w:t>
            </w: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266189">
              <w:rPr>
                <w:rFonts w:ascii="Times New Roman" w:hAnsi="Times New Roman" w:cs="Times New Roman"/>
                <w:sz w:val="24"/>
              </w:rPr>
              <w:t>абочей программы воспитания</w:t>
            </w:r>
            <w:r w:rsidR="002B4F9E">
              <w:rPr>
                <w:rFonts w:ascii="Times New Roman" w:hAnsi="Times New Roman" w:cs="Times New Roman"/>
                <w:sz w:val="24"/>
              </w:rPr>
              <w:t>,</w:t>
            </w:r>
            <w:r w:rsidR="00B62737">
              <w:rPr>
                <w:rFonts w:ascii="Times New Roman" w:hAnsi="Times New Roman" w:cs="Times New Roman"/>
                <w:sz w:val="24"/>
              </w:rPr>
              <w:t xml:space="preserve"> в рамках</w:t>
            </w:r>
            <w:r>
              <w:rPr>
                <w:rFonts w:ascii="Times New Roman" w:hAnsi="Times New Roman" w:cs="Times New Roman"/>
                <w:sz w:val="24"/>
              </w:rPr>
              <w:t xml:space="preserve"> методического сопровождения специалистов, работающих с детьми.</w:t>
            </w:r>
          </w:p>
        </w:tc>
      </w:tr>
      <w:tr w:rsidR="004015F9" w:rsidRPr="00A36161" w:rsidTr="001E34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3.2.2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в рамках единого урока правовой грамотности для обучающихся и их родителей (законных представителей)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464473" w:rsidRDefault="004B144A" w:rsidP="00BE3F1A">
            <w:pPr>
              <w:jc w:val="center"/>
            </w:pPr>
            <w:r>
              <w:t>У</w:t>
            </w:r>
            <w:r w:rsidRPr="0054034C">
              <w:t>правление образования администрации Пермск</w:t>
            </w:r>
            <w:r>
              <w:t>ого</w:t>
            </w:r>
            <w:r w:rsidRPr="0054034C">
              <w:t xml:space="preserve"> муниципальн</w:t>
            </w:r>
            <w:r>
              <w:t>ого</w:t>
            </w:r>
            <w:r w:rsidRPr="0054034C">
              <w:t xml:space="preserve"> </w:t>
            </w:r>
            <w:r>
              <w:t>округа Пермского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29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967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6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Обеспечение стопроцентного участия образовательных организаций в мероприятиях, направленных на формирование у обучающихся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ажданской ответственности 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и правового самосознания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5F9" w:rsidRPr="00A36161" w:rsidRDefault="004015F9" w:rsidP="00BE3F1A"/>
        </w:tc>
      </w:tr>
      <w:tr w:rsidR="004015F9" w:rsidRPr="00A36161" w:rsidTr="001E34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3.2.3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Внедрение и реализация рабочих программ воспитания в образовательных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EA38EA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 администрации Пермск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 Пермского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29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967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6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Программы утверждены и внедрены в 100% 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5F9" w:rsidRPr="00A36161" w:rsidRDefault="004015F9" w:rsidP="00BE3F1A"/>
        </w:tc>
      </w:tr>
      <w:tr w:rsidR="004015F9" w:rsidRPr="00A36161" w:rsidTr="0030000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3.2.4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Применение перечня показателей эффективности воспитательной деятельности образовательных организаций, реализующих образовательные программы начального общего, основного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EA38EA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 администрации Пермск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 Пермского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29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967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Внедрение перечня показателей эффективности воспитательной деятельности в 100% 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Охват мониторинговыми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сследованиями 100%.</w:t>
            </w:r>
          </w:p>
        </w:tc>
      </w:tr>
      <w:tr w:rsidR="004015F9" w:rsidRPr="00A36161" w:rsidTr="0030000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3.2.5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9E17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по реализации социализации и самореализации в </w:t>
            </w:r>
            <w:r w:rsidR="00E24D74">
              <w:rPr>
                <w:rFonts w:ascii="Times New Roman" w:hAnsi="Times New Roman" w:cs="Times New Roman"/>
                <w:sz w:val="24"/>
                <w:szCs w:val="24"/>
              </w:rPr>
              <w:t>рабочие программы воспитания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8B4DB8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 администрации Пермск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 Пермского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29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967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5C3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работы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социализации и самореализации в </w:t>
            </w:r>
            <w:r w:rsidR="005C38FC">
              <w:rPr>
                <w:rFonts w:ascii="Times New Roman" w:hAnsi="Times New Roman" w:cs="Times New Roman"/>
                <w:sz w:val="24"/>
                <w:szCs w:val="24"/>
              </w:rPr>
              <w:t>рабочие программы воспитания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во всех образовательных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Вовлечение учащихся образовательных организаций в процессы социализации и самореализации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15F9" w:rsidRPr="00A36161" w:rsidTr="001E3462"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3.3. Создание условий для социализации и самореализации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15F9" w:rsidRPr="00A36161" w:rsidTr="001E34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Формирование реестра координаторов подростково-молодежных объединений и подготовка координаторов подростково-молодежных объединений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A3" w:rsidRDefault="009956A3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 администрации Пермск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 Пермского края</w:t>
            </w:r>
            <w:r w:rsidR="004015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015F9" w:rsidRPr="0054034C" w:rsidRDefault="000049F2" w:rsidP="004528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«Центр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культуры, молодежи и спорта Пермского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29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967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6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Создание реестра координаторов подростково-молодежных объединений, обучение, разработка содержательных модулей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15F9" w:rsidRPr="00A36161" w:rsidTr="001E34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Включение технологий социализации в программы летней занятости подростков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Default="009956A3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 администрации Пермск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 Пермского края</w:t>
            </w:r>
            <w:r w:rsidR="004015F9"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015F9" w:rsidRPr="0054034C" w:rsidRDefault="004015F9" w:rsidP="00CD07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по делам культуры, молодежи и спорта администрации Пермского муниципального </w:t>
            </w:r>
            <w:r w:rsidR="00CD078B">
              <w:rPr>
                <w:rFonts w:ascii="Times New Roman" w:hAnsi="Times New Roman" w:cs="Times New Roman"/>
                <w:sz w:val="24"/>
                <w:szCs w:val="24"/>
              </w:rPr>
              <w:t>округа Пермского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29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967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-2022</w:t>
            </w:r>
          </w:p>
        </w:tc>
        <w:tc>
          <w:tcPr>
            <w:tcW w:w="6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A36161" w:rsidRDefault="004015F9" w:rsidP="00BE3F1A">
            <w:pPr>
              <w:rPr>
                <w:highlight w:val="white"/>
              </w:rPr>
            </w:pPr>
            <w:r w:rsidRPr="00A36161">
              <w:t xml:space="preserve">Расширение технологий и досуговых мероприятий </w:t>
            </w:r>
            <w:r w:rsidR="00802EF8">
              <w:t xml:space="preserve">в работе с детьми </w:t>
            </w:r>
            <w:r w:rsidRPr="00A36161">
              <w:t>в каникулярное время</w:t>
            </w:r>
            <w:r w:rsidR="00281F4B">
              <w:t>, в том числе в организованных формах отдыха и оздоровления</w:t>
            </w:r>
            <w:r>
              <w:t>.</w:t>
            </w:r>
          </w:p>
        </w:tc>
      </w:tr>
      <w:tr w:rsidR="004015F9" w:rsidRPr="00A36161" w:rsidTr="0030000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2B6D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дискуссионных клубов по социально значимым, актуальным вопросам для старшеклассников и молодежи в 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образовательных организациях, </w:t>
            </w:r>
            <w:r w:rsidR="002B6D7A">
              <w:rPr>
                <w:rFonts w:ascii="Times New Roman" w:hAnsi="Times New Roman" w:cs="Times New Roman"/>
                <w:sz w:val="24"/>
                <w:szCs w:val="24"/>
              </w:rPr>
              <w:t>окружных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F4" w:rsidRDefault="000C47F4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 администрации Пермск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 Пермского края</w:t>
            </w:r>
            <w:r w:rsidR="004015F9"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015F9" w:rsidRPr="0054034C" w:rsidRDefault="00E54E56" w:rsidP="00097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«Центр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культуры, молодежи и спорта Пермского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29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2967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Создание дискуссионных клубов. Отбор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модераторов дискуссий.</w:t>
            </w:r>
          </w:p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дискуссионных клубов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15F9" w:rsidRPr="00A36161" w:rsidTr="0030000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социальных кинозалов с просмотром фильмов социально значимой тематики и работой дискуссионной площадки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5F7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делам культуры, молодежи и спорта администрации Пермского муниципального </w:t>
            </w:r>
            <w:r w:rsidR="005F79D4">
              <w:rPr>
                <w:rFonts w:ascii="Times New Roman" w:hAnsi="Times New Roman" w:cs="Times New Roman"/>
                <w:sz w:val="24"/>
                <w:szCs w:val="24"/>
              </w:rPr>
              <w:t>округа Пермского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29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967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FB5347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347">
              <w:rPr>
                <w:rFonts w:ascii="Times New Roman" w:hAnsi="Times New Roman" w:cs="Times New Roman"/>
                <w:sz w:val="24"/>
                <w:szCs w:val="24"/>
              </w:rPr>
              <w:t>Организация работы не менее 4 социальных кинозалов.</w:t>
            </w:r>
          </w:p>
          <w:p w:rsidR="004015F9" w:rsidRPr="00FB5347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5F9" w:rsidRPr="00FB5347" w:rsidRDefault="004015F9" w:rsidP="00BE3F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FB5347" w:rsidRDefault="004015F9" w:rsidP="00FB53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34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не менее 4 социальных кинозалов. Увеличение охвата несовершеннолетних в участии мероприятий социальных кинозалов. </w:t>
            </w:r>
          </w:p>
        </w:tc>
      </w:tr>
      <w:tr w:rsidR="004015F9" w:rsidRPr="00A36161" w:rsidTr="0030000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советов обучающихся в целях развития системы самоуправления в образовательных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0C47F4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 администрации Пермск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 Пермского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29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967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Во всех общеобразовательных организациях созданы советы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Во всех общеобразовательных организациях созданы советы обучающихся. Работает система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15F9" w:rsidRPr="00A36161" w:rsidTr="001E3462"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3.4. Увеличение охвата детей в возрасте от 5 до 18 лет дополнительным образованием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6262" w:rsidRPr="00A36161" w:rsidTr="0030000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62" w:rsidRPr="0054034C" w:rsidRDefault="00F56262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3.4.1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62" w:rsidRPr="0054034C" w:rsidRDefault="00F56262" w:rsidP="002E3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увеличения охвата детей в возрасте от 5 до 1</w:t>
            </w:r>
            <w:r w:rsidR="002E34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лет дополнительными общеобразовательными программами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62" w:rsidRPr="0054034C" w:rsidRDefault="00F56262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 администрации Пермск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 Пермского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62" w:rsidRPr="0054034C" w:rsidRDefault="00F56262" w:rsidP="0029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62" w:rsidRPr="00E21368" w:rsidRDefault="00F56262" w:rsidP="00DE03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E21368">
              <w:t>Охват детей в возрасте от 5 до 1</w:t>
            </w:r>
            <w:r w:rsidR="002E34CF">
              <w:t>8</w:t>
            </w:r>
            <w:r w:rsidRPr="00E21368">
              <w:t xml:space="preserve"> лет дополнительным образованием составляет к 2024 году – 76,6%.</w:t>
            </w:r>
          </w:p>
          <w:p w:rsidR="00F56262" w:rsidRPr="00E21368" w:rsidRDefault="00F56262" w:rsidP="00DE03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E21368">
              <w:t> </w:t>
            </w:r>
          </w:p>
          <w:p w:rsidR="00F56262" w:rsidRPr="00E21368" w:rsidRDefault="00F56262" w:rsidP="00DE03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E21368">
              <w:t> </w:t>
            </w:r>
          </w:p>
          <w:p w:rsidR="00F56262" w:rsidRPr="00E21368" w:rsidRDefault="00F56262" w:rsidP="00DE03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E21368">
              <w:t> 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62" w:rsidRPr="00E21368" w:rsidRDefault="00F56262" w:rsidP="002E34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E21368">
              <w:t>О</w:t>
            </w:r>
            <w:r w:rsidR="00FD44CB">
              <w:t>хват детей в возрасте от 5 до 1</w:t>
            </w:r>
            <w:r w:rsidR="002E34CF">
              <w:t>8</w:t>
            </w:r>
            <w:r w:rsidRPr="00E21368">
              <w:t xml:space="preserve"> лет</w:t>
            </w:r>
            <w:r w:rsidR="00FD44CB">
              <w:t xml:space="preserve"> </w:t>
            </w:r>
            <w:r w:rsidRPr="00E21368">
              <w:t>дополнительным образованием составляет к 2027 году – 77,4%.</w:t>
            </w:r>
          </w:p>
        </w:tc>
      </w:tr>
      <w:tr w:rsidR="004015F9" w:rsidRPr="00A36161" w:rsidTr="0030000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3.4.2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сети детских школ искусств по видам искусств, создание условий для реализации дополнительных предпрофессиональных программ, создание условий для развития творческого потенциала детей и молодежи, в том числе для детей с ограниченными возможностями здоровья и с инвалидностью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5C2D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делам культуры, молодежи и спорта администрации Пермского муниципального </w:t>
            </w:r>
            <w:r w:rsidR="005C2D4C">
              <w:rPr>
                <w:rFonts w:ascii="Times New Roman" w:hAnsi="Times New Roman" w:cs="Times New Roman"/>
                <w:sz w:val="24"/>
                <w:szCs w:val="24"/>
              </w:rPr>
              <w:t>округа Пермского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29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967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Доля детей в  возрасте от 7 до 15 лет обучающихся в ДШИ по предпрофессиональным программам в области искусства, от общего количества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 данного возраста составляет 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к 2024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Количество  творческих мероприятий, проводимых ДШИ на базе других учреждений, в т.ч. общеобразовательных школ и учреждений социальной направленности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авляет не менее 14 мероприятий.</w:t>
            </w:r>
          </w:p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Доля детей, обучающихся в ДШИ, привлеченных к участию в различных творческих мероприятиях, в том числе проводимых непосредственно ДШИ (мастер-классы, творческие встречи, концерты, выставки, театрализованные представления и т.д.), от общего числа детей, обучающихся в ДШИ 90 %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в  возрасте от 7 до 15 лет обучающихся в ДШИ по предпрофессиональным программам в области искусства, от общего количества детей данного возраста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к 2027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15F9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7C5" w:rsidRPr="0054034C" w:rsidRDefault="006247C5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Количество  творческих мероприятий, проводимых ДШИ на базе других учреждений, в т.ч. общеобразовательных школ и учреждений социальной направленности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авляет не менее 14 мероприятий.</w:t>
            </w:r>
          </w:p>
          <w:p w:rsidR="004015F9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7C5" w:rsidRPr="0054034C" w:rsidRDefault="006247C5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Доля детей, обучающихся в ДШИ, привлеченных к участию в различных творческих мероприятиях, в том числе проводимых непосредственно ДШИ (мастер-классы, творческие встречи, концерты, выставки, театрализованные представления и т.д.), от общего числа детей, обучающихся в ДШИ 90 %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0745" w:rsidRPr="00A36161" w:rsidTr="0030000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45" w:rsidRPr="0054034C" w:rsidRDefault="00DC0745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3.4.3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45" w:rsidRPr="0054034C" w:rsidRDefault="00DC0745" w:rsidP="009A0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Организация дополнительного образования детей в образовательных организациях, которые находятся в отдаленных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территориях</w:t>
            </w:r>
            <w:r w:rsidR="00443179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45" w:rsidRDefault="00DC0745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 администрации Пермск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 Пермского края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0745" w:rsidRPr="0054034C" w:rsidRDefault="00DC0745" w:rsidP="00AA08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по делам культуры, молодежи и спорта администрации Пермского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 Пермского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45" w:rsidRPr="0054034C" w:rsidRDefault="00DC0745" w:rsidP="0029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45" w:rsidRPr="007A7345" w:rsidRDefault="00DC0745" w:rsidP="00DC0745">
            <w:r w:rsidRPr="007A7345">
              <w:t xml:space="preserve">Организовано дополнительное образование детей в образовательных организациях, которые находятся в </w:t>
            </w:r>
            <w:r w:rsidRPr="007A7345">
              <w:lastRenderedPageBreak/>
              <w:t>отдаленных территориях</w:t>
            </w:r>
            <w:r w:rsidR="00912427"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45" w:rsidRPr="007A7345" w:rsidRDefault="00DC0745" w:rsidP="00DC0745">
            <w:r w:rsidRPr="007A7345">
              <w:lastRenderedPageBreak/>
              <w:t xml:space="preserve">Организовано дополнительное образование детей в образовательных организациях, которые находятся в отдаленных </w:t>
            </w:r>
            <w:r w:rsidRPr="007A7345">
              <w:lastRenderedPageBreak/>
              <w:t>территориях</w:t>
            </w:r>
            <w:r w:rsidR="00912427">
              <w:t>.</w:t>
            </w:r>
          </w:p>
        </w:tc>
      </w:tr>
      <w:tr w:rsidR="004015F9" w:rsidRPr="00A36161" w:rsidTr="0030000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3.4.4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B6" w:rsidRPr="00395592" w:rsidRDefault="004015F9" w:rsidP="00B07E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559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в рамках </w:t>
            </w:r>
            <w:r w:rsidR="00B07EB6">
              <w:rPr>
                <w:rFonts w:ascii="Times New Roman" w:hAnsi="Times New Roman" w:cs="Times New Roman"/>
                <w:sz w:val="24"/>
                <w:szCs w:val="24"/>
              </w:rPr>
              <w:t>детских спортивных проектов</w:t>
            </w:r>
            <w:r w:rsidR="00663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7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5DBD" w:rsidRPr="00395592" w:rsidRDefault="00FB5DBD" w:rsidP="00FB5D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Default="002A00EE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 администрации Пермск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 Пермского края</w:t>
            </w:r>
            <w:r w:rsidR="00C71E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1E0A" w:rsidRPr="0054034C" w:rsidRDefault="00C71E0A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«Центр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культуры, молодежи и спорта Пермского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29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967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Увеличение доли несовершеннолетних с 3 до 18 лет, систематически занимающихся физической культурой и спортом до 81%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54034C">
              <w:t>Увеличение доли несовершеннолетних с 3 до 18 лет, систематически занимающихся физической культурой и спортом до 83%</w:t>
            </w:r>
            <w:r>
              <w:t>.</w:t>
            </w:r>
          </w:p>
          <w:p w:rsidR="004015F9" w:rsidRPr="0054034C" w:rsidRDefault="004015F9" w:rsidP="00BE3F1A">
            <w:pPr>
              <w:pStyle w:val="af5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4015F9" w:rsidRPr="00A36161" w:rsidTr="001E3462"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3.5. Развитие детских объединений и вовлечение обучающихся в их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15F9" w:rsidRPr="00A36161" w:rsidTr="0030000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3.5.1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Вовлечение несовершеннолетних в деятельность детских и молодежных движений, детских организаций, общественных объединений всех уровней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603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«Центр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культуры, молодежи и спорта Пермского 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015F9"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015F9" w:rsidRPr="0054034C" w:rsidRDefault="0057324C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 администрации Пермск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 Пермского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29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2967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детей в возрасте </w:t>
            </w:r>
            <w:r w:rsidR="00CE02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17 лет, участвующих в деятельности детских и молодежных движений, детских организаций, общественных 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объединений всех уровней, до 800 человек, в том числе увеличение доли несовершеннолетних учетных категорий, участвующих в деятельности детских и молодежных движений, детских организаций, общественных объединений всех уровней, до 45%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CE02FB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числа детей в возрасте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17 лет, участвующих в деятельности детских и молодежных движений, детских организаций, общественных объединений всех 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уровней, до 900 человек, в том числе увеличение доли несовершеннолетних учетных категорий, участвующих в деятельности детских и молодежных движений, детских организаций, общественных объединений всех уровней, до 60%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15F9" w:rsidRPr="00A36161" w:rsidRDefault="004015F9" w:rsidP="00BE3F1A">
            <w:pPr>
              <w:pStyle w:val="ad"/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086C36" w:rsidRPr="00A36161" w:rsidTr="009A30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6" w:rsidRPr="0054034C" w:rsidRDefault="00086C36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3.5.2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6" w:rsidRPr="00CC0440" w:rsidRDefault="00086C36" w:rsidP="00C26A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0440">
              <w:rPr>
                <w:rFonts w:ascii="Times New Roman" w:hAnsi="Times New Roman" w:cs="Times New Roman"/>
                <w:sz w:val="24"/>
              </w:rPr>
              <w:t>Участие в мероприятиях ресурсного центра Общероссийской общественно-государственной детско-юношеской организации «Российское движение школьников»,  создание официальных первичных отделений российского движения детей и молодежи «Движение Первых» в образовательных организациях.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6" w:rsidRPr="00CC0440" w:rsidRDefault="00086C36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44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Пермского муниципального округа Пермского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6" w:rsidRPr="00CC0440" w:rsidRDefault="00086C36" w:rsidP="0029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440"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6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36" w:rsidRPr="00CC0440" w:rsidRDefault="00086C36" w:rsidP="00F81D4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CC0440">
              <w:t xml:space="preserve">Во всех общеобразовательных организациях созданы официальные первичные отделения </w:t>
            </w:r>
            <w:r>
              <w:t>российского движения детей и молодежи</w:t>
            </w:r>
            <w:r w:rsidRPr="00CC0440">
              <w:t xml:space="preserve"> «Движение Первых». </w:t>
            </w:r>
            <w:r w:rsidR="00F81D41">
              <w:t>Ежегодное у</w:t>
            </w:r>
            <w:r w:rsidRPr="00CC0440">
              <w:t>величение численности участников РДДМ «Движение Первых».</w:t>
            </w:r>
          </w:p>
        </w:tc>
      </w:tr>
      <w:tr w:rsidR="004015F9" w:rsidRPr="00A36161" w:rsidTr="0030000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3.5.3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Оснащение детских школ искусств современным оборудованием (музыкальными инструментами, медиа- и кинооборудованием, специальным сценическим оборудованием, техническими средствами обучения), в том числе оборудованием с учетом особых потребностей детей-инвалидов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AA08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делам культуры, молодежи и спорта администрации Пермского муниципального </w:t>
            </w:r>
            <w:r w:rsidR="00AA0884">
              <w:rPr>
                <w:rFonts w:ascii="Times New Roman" w:hAnsi="Times New Roman" w:cs="Times New Roman"/>
                <w:sz w:val="24"/>
                <w:szCs w:val="24"/>
              </w:rPr>
              <w:t>округа Пермского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29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967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филиалов детской школы искусств (ДШИ) по видам искусств, оснащенных музыкальными инструментами, оборудованием, материалами (с нарастающим итогом):</w:t>
            </w:r>
          </w:p>
          <w:p w:rsidR="004015F9" w:rsidRPr="001B2C55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C55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B2C55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ДШИ;</w:t>
            </w:r>
          </w:p>
          <w:p w:rsidR="004015F9" w:rsidRPr="001B2C55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C55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B2C55">
              <w:rPr>
                <w:rFonts w:ascii="Times New Roman" w:hAnsi="Times New Roman" w:cs="Times New Roman"/>
                <w:sz w:val="24"/>
                <w:szCs w:val="24"/>
              </w:rPr>
              <w:t xml:space="preserve"> 7 ДШИ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15F9" w:rsidRPr="00A36161" w:rsidRDefault="004015F9" w:rsidP="00BE3F1A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Все филиалы детской школы искусств оснащены современным оборудованием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15F9" w:rsidRPr="00A36161" w:rsidTr="001E34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3.5.4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сети организаций сферы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2423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делам культуры, молодежи и спорта администрации Пермского муниципального </w:t>
            </w:r>
            <w:r w:rsidR="00242373">
              <w:rPr>
                <w:rFonts w:ascii="Times New Roman" w:hAnsi="Times New Roman" w:cs="Times New Roman"/>
                <w:sz w:val="24"/>
                <w:szCs w:val="24"/>
              </w:rPr>
              <w:t>округа Пермского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29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967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821D08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21D08">
              <w:rPr>
                <w:rFonts w:ascii="Times New Roman" w:hAnsi="Times New Roman" w:cs="Times New Roman"/>
                <w:sz w:val="24"/>
                <w:szCs w:val="24"/>
              </w:rPr>
              <w:t>оличество созданных муниципальны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модельных библиотек</w:t>
            </w:r>
            <w:r w:rsidRPr="00821D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015F9" w:rsidRPr="00821D08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0;</w:t>
            </w:r>
          </w:p>
          <w:p w:rsidR="004015F9" w:rsidRPr="00821D08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1.</w:t>
            </w:r>
          </w:p>
          <w:p w:rsidR="004015F9" w:rsidRPr="00821D08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5F9" w:rsidRPr="00821D08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21D08">
              <w:rPr>
                <w:rFonts w:ascii="Times New Roman" w:hAnsi="Times New Roman" w:cs="Times New Roman"/>
                <w:sz w:val="24"/>
                <w:szCs w:val="24"/>
              </w:rPr>
              <w:t>оличество отремонтированных и улучшивших материально-т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ехническую базу домов культуры</w:t>
            </w:r>
            <w:r w:rsidRPr="00821D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015F9" w:rsidRPr="00821D08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0;</w:t>
            </w:r>
          </w:p>
          <w:p w:rsidR="004015F9" w:rsidRPr="00821D08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1.</w:t>
            </w:r>
          </w:p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Увеличено число зарегистрированных пользователей библиотек в возрасте до 14 лет не менее чем на 5%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2024 году, на 6 % к 2027 году.</w:t>
            </w:r>
          </w:p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Увеличено число участников (в возрасте до 14 лет) клубных формирований не менее чем на 5% к 2024 году, на 7 % к 2027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15F9" w:rsidRPr="00A36161" w:rsidTr="001E3462"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3.6. Выявление и государственная поддержка одаренных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4775" w:rsidRPr="00A36161" w:rsidTr="0030000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75" w:rsidRPr="0054034C" w:rsidRDefault="00644775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3.6.1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75" w:rsidRPr="00644775" w:rsidRDefault="00644775" w:rsidP="00DE03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644775">
              <w:t>Направление обучающихся школ Пермского муниципального округа в региональные центры выявления, подготовки и развития способностей и талантов у детей и молодежи: Академия первых, Кванториум, ДНК, IT</w:t>
            </w:r>
            <w:r w:rsidR="00B804AB">
              <w:t>–</w:t>
            </w:r>
            <w:r w:rsidRPr="00644775">
              <w:t>Куб</w:t>
            </w:r>
            <w:r w:rsidR="004304E5">
              <w:t>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75" w:rsidRPr="00644775" w:rsidRDefault="00644775" w:rsidP="00DE03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644775">
              <w:t>Управление образования администрации Пермского муниципального округа Пермского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75" w:rsidRPr="00644775" w:rsidRDefault="00644775" w:rsidP="00DE03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644775">
              <w:t>2023-2027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75" w:rsidRPr="00644775" w:rsidRDefault="00644775" w:rsidP="006447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644775">
              <w:rPr>
                <w:rFonts w:eastAsia="Calibri"/>
                <w:spacing w:val="-2"/>
              </w:rPr>
              <w:t xml:space="preserve">Охват детей деятельностью региональных центров выявления, поддержки и развития способностей и талантов у детей и молодежи </w:t>
            </w:r>
            <w:r w:rsidR="00CC4226">
              <w:t>–</w:t>
            </w:r>
            <w:r w:rsidRPr="00644775">
              <w:rPr>
                <w:rFonts w:eastAsia="Calibri"/>
                <w:spacing w:val="-2"/>
              </w:rPr>
              <w:t>8,1%</w:t>
            </w:r>
            <w:r w:rsidR="00CC4226">
              <w:rPr>
                <w:rFonts w:eastAsia="Calibri"/>
                <w:spacing w:val="-2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75" w:rsidRPr="00644775" w:rsidRDefault="00644775" w:rsidP="006447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644775">
              <w:rPr>
                <w:rFonts w:eastAsia="Calibri"/>
                <w:spacing w:val="-2"/>
              </w:rPr>
              <w:t xml:space="preserve">Охват детей деятельностью региональных центров выявления, поддержки и развития способностей и талантов у детей и молодежи </w:t>
            </w:r>
            <w:r w:rsidR="00CC4226">
              <w:t>–</w:t>
            </w:r>
            <w:r w:rsidRPr="00644775">
              <w:rPr>
                <w:rFonts w:eastAsia="Calibri"/>
                <w:spacing w:val="-2"/>
              </w:rPr>
              <w:t xml:space="preserve"> 9%</w:t>
            </w:r>
            <w:r w:rsidR="00CC4226">
              <w:rPr>
                <w:rFonts w:eastAsia="Calibri"/>
                <w:spacing w:val="-2"/>
              </w:rPr>
              <w:t>.</w:t>
            </w:r>
          </w:p>
        </w:tc>
      </w:tr>
      <w:tr w:rsidR="004015F9" w:rsidRPr="00A36161" w:rsidTr="001E3462"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3.7. Содействие в профессиональном самоопределении личности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15F9" w:rsidRPr="00A36161" w:rsidTr="0030000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3.7.1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образовательными организациями «дорожных карт» по профессиональному самоопределению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6E604B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 администрации Пермск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 Пермского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29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967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770629" w:rsidRDefault="004015F9" w:rsidP="00BE3F1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7062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реализации «дорожных карт». </w:t>
            </w:r>
            <w:r w:rsidRPr="00770629">
              <w:rPr>
                <w:rFonts w:ascii="Times New Roman" w:hAnsi="Times New Roman"/>
                <w:sz w:val="24"/>
                <w:szCs w:val="24"/>
              </w:rPr>
              <w:t>Реализация муниципальной программы профориентационной работы в образовательных организациях.</w:t>
            </w:r>
          </w:p>
          <w:p w:rsidR="004015F9" w:rsidRPr="00770629" w:rsidRDefault="004015F9" w:rsidP="001B3E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629">
              <w:rPr>
                <w:rFonts w:ascii="Times New Roman" w:hAnsi="Times New Roman"/>
                <w:sz w:val="24"/>
                <w:szCs w:val="24"/>
              </w:rPr>
              <w:t xml:space="preserve">Профессиональные пробы в </w:t>
            </w:r>
            <w:r w:rsidRPr="00770629">
              <w:rPr>
                <w:rFonts w:ascii="Times New Roman" w:hAnsi="Times New Roman"/>
                <w:sz w:val="24"/>
                <w:szCs w:val="24"/>
              </w:rPr>
              <w:lastRenderedPageBreak/>
              <w:t>течение года проходят не менее 75 % обучающихся 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629">
              <w:rPr>
                <w:rFonts w:ascii="Times New Roman" w:hAnsi="Times New Roman"/>
                <w:sz w:val="24"/>
                <w:szCs w:val="24"/>
              </w:rPr>
              <w:t xml:space="preserve">9 классов с ОВЗ (интеллектуальные нарушения), </w:t>
            </w:r>
            <w:r w:rsidR="001B3E22">
              <w:rPr>
                <w:rFonts w:ascii="Times New Roman" w:hAnsi="Times New Roman"/>
                <w:sz w:val="24"/>
                <w:szCs w:val="24"/>
              </w:rPr>
              <w:t>8</w:t>
            </w:r>
            <w:r w:rsidRPr="00770629">
              <w:rPr>
                <w:rFonts w:ascii="Times New Roman" w:hAnsi="Times New Roman"/>
                <w:sz w:val="24"/>
                <w:szCs w:val="24"/>
              </w:rPr>
              <w:t>0 % обучающихся 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629">
              <w:rPr>
                <w:rFonts w:ascii="Times New Roman" w:hAnsi="Times New Roman"/>
                <w:sz w:val="24"/>
                <w:szCs w:val="24"/>
              </w:rPr>
              <w:t>11 классов (общеобразовательных).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770629" w:rsidRDefault="004015F9" w:rsidP="00BE3F1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706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Мониторинг реализации «дорожных карт». </w:t>
            </w:r>
            <w:r w:rsidRPr="00770629">
              <w:rPr>
                <w:rFonts w:ascii="Times New Roman" w:hAnsi="Times New Roman"/>
                <w:sz w:val="24"/>
                <w:szCs w:val="24"/>
              </w:rPr>
              <w:t>Реализация муниципальной программы профориентационной работы в образовательных организациях.</w:t>
            </w:r>
          </w:p>
          <w:p w:rsidR="004015F9" w:rsidRPr="00770629" w:rsidRDefault="004015F9" w:rsidP="00442691">
            <w:r w:rsidRPr="00770629">
              <w:t xml:space="preserve">Профессиональные пробы в </w:t>
            </w:r>
            <w:r w:rsidRPr="00770629">
              <w:lastRenderedPageBreak/>
              <w:t>течение года проходят не менее 80 % обучающихся 8</w:t>
            </w:r>
            <w:r>
              <w:t xml:space="preserve"> </w:t>
            </w:r>
            <w:r w:rsidRPr="0054034C">
              <w:t>–</w:t>
            </w:r>
            <w:r>
              <w:t xml:space="preserve"> </w:t>
            </w:r>
            <w:r w:rsidRPr="00770629">
              <w:t>9 классов с ОВЗ (интеллектуальные нарушения), 9</w:t>
            </w:r>
            <w:r w:rsidR="00442691">
              <w:t>0</w:t>
            </w:r>
            <w:r w:rsidRPr="00770629">
              <w:t xml:space="preserve"> % обучающихся 8</w:t>
            </w:r>
            <w:r>
              <w:t xml:space="preserve"> </w:t>
            </w:r>
            <w:r w:rsidRPr="0054034C">
              <w:t>–</w:t>
            </w:r>
            <w:r>
              <w:t xml:space="preserve"> </w:t>
            </w:r>
            <w:r w:rsidRPr="00770629">
              <w:t>11 классов (общеобразовательных).</w:t>
            </w:r>
          </w:p>
        </w:tc>
      </w:tr>
      <w:tr w:rsidR="004015F9" w:rsidRPr="00A36161" w:rsidTr="001E3462"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3.8. Повышение читательской активности и развитие читательских компетенций у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15F9" w:rsidRPr="00A36161" w:rsidTr="001E34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3.8.1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для детей в поддержку детского и юношеского чтения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2423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делам культуры, молодежи и спорта администрации Пермского муниципального </w:t>
            </w:r>
            <w:r w:rsidR="00242373">
              <w:rPr>
                <w:rFonts w:ascii="Times New Roman" w:hAnsi="Times New Roman" w:cs="Times New Roman"/>
                <w:sz w:val="24"/>
                <w:szCs w:val="24"/>
              </w:rPr>
              <w:t>округа Пермского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29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967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6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Ежегодное проведение мероприятий для детей с целью повышения читательской активности и развития читательских компетенций у детей и молодежи – не менее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00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5F9" w:rsidRPr="00A36161" w:rsidTr="001E34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3.8.2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5" w:rsidRPr="009D5CB9" w:rsidRDefault="009D4305" w:rsidP="009D4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4F0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Проведение мероприятий по поддержке детского и юношеского чтения в рамках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учебной деятельности </w:t>
            </w:r>
            <w:r w:rsidRPr="00233E5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образовательных организаций, реализующих образовательные программы начального общего, основного общего образования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</w:t>
            </w:r>
            <w:r w:rsidRPr="00233E5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 рамках рабочих программ воспитания</w:t>
            </w:r>
            <w:r w:rsidR="006F38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9D5CB9" w:rsidRDefault="004E727A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B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Пермского муниципального округа Пермского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9D5CB9" w:rsidRDefault="004015F9" w:rsidP="0029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CB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9672E" w:rsidRPr="009D5C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5CB9">
              <w:rPr>
                <w:rFonts w:ascii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6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B9" w:rsidRPr="009D5CB9" w:rsidRDefault="009D5CB9" w:rsidP="009D5CB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9D5CB9">
              <w:t xml:space="preserve">Реализация мероприятий по поддержке детского и юношеского чтения во всех образовательных организациях в рамках </w:t>
            </w:r>
            <w:r w:rsidR="00725B10">
              <w:t>р</w:t>
            </w:r>
            <w:r w:rsidRPr="009D5CB9">
              <w:t>абочих программ воспитания. </w:t>
            </w:r>
          </w:p>
          <w:p w:rsidR="004015F9" w:rsidRPr="009D5CB9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5F9" w:rsidRPr="009D5CB9" w:rsidRDefault="004015F9" w:rsidP="00BE3F1A"/>
        </w:tc>
      </w:tr>
      <w:tr w:rsidR="008A0A20" w:rsidRPr="00A36161" w:rsidTr="0030000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20" w:rsidRPr="0054034C" w:rsidRDefault="008A0A20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3.8.3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20" w:rsidRPr="0054034C" w:rsidRDefault="008A0A20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«Подарок первокласснику»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20" w:rsidRPr="0054034C" w:rsidRDefault="008A0A20" w:rsidP="00BE4B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 администрации Пермск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 Пермского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20" w:rsidRPr="0054034C" w:rsidRDefault="008A0A20" w:rsidP="0029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20" w:rsidRPr="008A0A20" w:rsidRDefault="008A0A20" w:rsidP="00DE03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8A0A20">
              <w:t xml:space="preserve">100% первоклассников, обеспеченных подарками </w:t>
            </w:r>
            <w:r>
              <w:t>– книгами, билетами в культурно-</w:t>
            </w:r>
            <w:r w:rsidRPr="008A0A20">
              <w:t>досуговые учреждения</w:t>
            </w:r>
            <w: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20" w:rsidRPr="008A0A20" w:rsidRDefault="008A0A20" w:rsidP="008A0A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8A0A20">
              <w:t xml:space="preserve">100% первоклассников, обеспеченных подарками </w:t>
            </w:r>
            <w:r>
              <w:t>– книгами, билетами в культурно-</w:t>
            </w:r>
            <w:r w:rsidRPr="008A0A20">
              <w:t>досуговые учреждения</w:t>
            </w:r>
            <w:r>
              <w:t>.</w:t>
            </w:r>
          </w:p>
        </w:tc>
      </w:tr>
      <w:tr w:rsidR="004015F9" w:rsidRPr="00A36161" w:rsidTr="001E3462"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3.9. Совершенствование физкультурно-спортивной работы с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15F9" w:rsidRPr="00A36161" w:rsidTr="001E34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3.9.1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4D7195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195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физического воспитания детей, в том числе системы школьных спортивных клубов.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0A" w:rsidRPr="0054034C" w:rsidRDefault="002C60E7" w:rsidP="00060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 администрации Пермск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 Пермского края</w:t>
            </w:r>
          </w:p>
          <w:p w:rsidR="00B81575" w:rsidRPr="0054034C" w:rsidRDefault="00B81575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29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967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6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Увеличена численность детей, вовлеченных в систематические занятия физической культурой и спортом, в том числе детей с ограниченными возможнос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тями здоровья и детей-инвалидов.</w:t>
            </w:r>
          </w:p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оля детей, систематически занимающихся физической культурой и спортом:</w:t>
            </w:r>
          </w:p>
          <w:p w:rsidR="004015F9" w:rsidRPr="00600B58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B58">
              <w:rPr>
                <w:rFonts w:ascii="Times New Roman" w:hAnsi="Times New Roman" w:cs="Times New Roman"/>
                <w:sz w:val="24"/>
                <w:szCs w:val="24"/>
              </w:rPr>
              <w:t>2023 год – 75,2%;</w:t>
            </w:r>
          </w:p>
          <w:p w:rsidR="004015F9" w:rsidRPr="00600B58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B58">
              <w:rPr>
                <w:rFonts w:ascii="Times New Roman" w:hAnsi="Times New Roman" w:cs="Times New Roman"/>
                <w:sz w:val="24"/>
                <w:szCs w:val="24"/>
              </w:rPr>
              <w:t>2024 год – 80%.</w:t>
            </w:r>
          </w:p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Увеличена численность детей школьного возраста, участвующих в мероприятиях Календарного плана физкультурных мероприятий и спорти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вных мероприятий Пермского края.</w:t>
            </w:r>
          </w:p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озданы школьные спортивные клубы и школьные спортивные лиги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15F9" w:rsidRPr="001D68F4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величена доля общеобразовательных организаций и профессиональных образовательных организаций, имеющих школьные спортивные клубы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15F9" w:rsidRPr="00A36161" w:rsidTr="0030000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3.9.2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Организация выполнения детьми нормативов испытаний (тестов) Всероссийского физкультурно-спортивного комплекса «Готов к труду и обороне»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Default="00E9340C" w:rsidP="006250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«Центр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культуры, молодежи и спорта Пермского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755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557D" w:rsidRPr="0054034C" w:rsidRDefault="00D7557D" w:rsidP="00D755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 администрации Пермск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 Пермского края</w:t>
            </w:r>
          </w:p>
          <w:p w:rsidR="00D7557D" w:rsidRPr="0054034C" w:rsidRDefault="00D7557D" w:rsidP="006250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29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967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Увеличена доля школьников, принявших участие в выполнении нормативов Всероссийского физкультурно-спортивного комплекса «Готов к труду и обороне» (нарастающим итогом):</w:t>
            </w:r>
          </w:p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37%;</w:t>
            </w:r>
          </w:p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42%.</w:t>
            </w:r>
          </w:p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Достижение доли детей, выполнивших нормативы испытаний (тесты) Всероссийского физкультурно-спортивного комплекса «Готов к труду и обороне»:</w:t>
            </w:r>
          </w:p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65%;</w:t>
            </w:r>
          </w:p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2024 год – 70%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472667" w:rsidRDefault="004015F9" w:rsidP="00BE3F1A">
            <w:r w:rsidRPr="00472667">
              <w:t>Доля детей, выполнивших нормативы испытаний (тесты) Всероссийского физк</w:t>
            </w:r>
            <w:r>
              <w:t>ультурно-спортивного комплекса «</w:t>
            </w:r>
            <w:r w:rsidRPr="00472667">
              <w:t>Готов к труду и обороне</w:t>
            </w:r>
            <w:r>
              <w:t>»</w:t>
            </w:r>
            <w:r w:rsidRPr="00472667">
              <w:t xml:space="preserve">, </w:t>
            </w:r>
            <w:r w:rsidRPr="0054034C">
              <w:t>–</w:t>
            </w:r>
            <w:r w:rsidRPr="00472667">
              <w:t xml:space="preserve"> не менее 80%</w:t>
            </w:r>
            <w:r>
              <w:t>.</w:t>
            </w:r>
          </w:p>
        </w:tc>
      </w:tr>
      <w:tr w:rsidR="004015F9" w:rsidRPr="00A36161" w:rsidTr="001E34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3.9.3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Внедрение обновленных общеразвивающих программ в области физической культуры и спорта, в том числе для детей с ограниченными возможностями здоровья, в деятельность 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EE" w:rsidRPr="0054034C" w:rsidRDefault="00234AA8" w:rsidP="00E33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 администрации Пермск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 Пермского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29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967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6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A36161" w:rsidRDefault="004015F9" w:rsidP="00BE3F1A">
            <w:r w:rsidRPr="00A36161">
              <w:t xml:space="preserve">Внедрено не менее </w:t>
            </w:r>
            <w:r>
              <w:t>3</w:t>
            </w:r>
            <w:r w:rsidRPr="00A36161">
              <w:t xml:space="preserve"> обновленных общеразвивающих программ в области физической культуры и спорта, в том числе для детей с ограниченными возможностями здоровья. Обеспечена доступность занятий физической культурой и спортом</w:t>
            </w:r>
            <w:r>
              <w:t>.</w:t>
            </w:r>
          </w:p>
        </w:tc>
      </w:tr>
      <w:tr w:rsidR="004015F9" w:rsidRPr="00A36161" w:rsidTr="001E3462"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3.10. Увеличение охвата детей различными формами активного детско-юношеского туризма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5AC6" w:rsidRPr="00A36161" w:rsidTr="0030000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C6" w:rsidRPr="0054034C" w:rsidRDefault="00D65AC6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3.10.1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C6" w:rsidRPr="0054034C" w:rsidRDefault="00D65AC6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Мероприятия по поддержке развития и популяризации детского туризма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C6" w:rsidRPr="0054034C" w:rsidRDefault="00D65AC6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 администрации Пермск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 Пермского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C6" w:rsidRPr="0054034C" w:rsidRDefault="00D65AC6" w:rsidP="0029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C6" w:rsidRPr="00631473" w:rsidRDefault="00D65AC6" w:rsidP="00DE03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631473">
              <w:t xml:space="preserve">Ежегодное участие детей Пермского муниципального округа в возрасте от 7 до 17 лет включительно </w:t>
            </w:r>
            <w:r w:rsidR="00436B24" w:rsidRPr="00631473">
              <w:t xml:space="preserve">в походах </w:t>
            </w:r>
            <w:r w:rsidRPr="00631473">
              <w:t>в летний период в рамках оздоровительной кампании не менее 11%.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C6" w:rsidRPr="00631473" w:rsidRDefault="00D65AC6" w:rsidP="00DE03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631473">
              <w:t xml:space="preserve">Ежегодное участие детей Пермского муниципального округа в возрасте от 7 до 17 лет включительно </w:t>
            </w:r>
            <w:r w:rsidR="00436B24" w:rsidRPr="00631473">
              <w:t xml:space="preserve">в походах </w:t>
            </w:r>
            <w:r w:rsidRPr="00631473">
              <w:t>в летний период в рамках оздоровительной кампании не менее 11%.</w:t>
            </w:r>
          </w:p>
        </w:tc>
      </w:tr>
      <w:tr w:rsidR="00D85914" w:rsidRPr="00A36161" w:rsidTr="001E34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14" w:rsidRPr="0054034C" w:rsidRDefault="00D85914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3.10.2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14" w:rsidRPr="00D85914" w:rsidRDefault="00D85914" w:rsidP="001412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D85914">
              <w:t xml:space="preserve">Реализация мер по развитию туристско-краеведческой деятельности, в том числе в рамках </w:t>
            </w:r>
            <w:r w:rsidR="00141260">
              <w:t>р</w:t>
            </w:r>
            <w:r w:rsidRPr="00D85914">
              <w:t>абочей программы воспитания, в рамках проекта «Дети едут к детям»</w:t>
            </w:r>
            <w:r w:rsidR="006E5443">
              <w:t>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14" w:rsidRPr="00D85914" w:rsidRDefault="00D85914" w:rsidP="00D859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D85914">
              <w:t>Управление образования администрации Пермского муниципального округа Пермского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14" w:rsidRPr="00D85914" w:rsidRDefault="00D85914" w:rsidP="00DE03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D85914">
              <w:t>2023-2027</w:t>
            </w:r>
          </w:p>
        </w:tc>
        <w:tc>
          <w:tcPr>
            <w:tcW w:w="6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14" w:rsidRPr="00D85914" w:rsidRDefault="00D85914" w:rsidP="00DE03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D85914">
              <w:t xml:space="preserve">Реализация мер по развитию туристско-краеведческой деятельности, в том числе в рамках </w:t>
            </w:r>
            <w:r w:rsidR="00141260">
              <w:t>р</w:t>
            </w:r>
            <w:r w:rsidRPr="00D85914">
              <w:t>абочей программы воспитания, в рамках проекта «Дети едут к детям»</w:t>
            </w:r>
          </w:p>
          <w:p w:rsidR="00D85914" w:rsidRPr="00D85914" w:rsidRDefault="00D85914" w:rsidP="00DE03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</w:p>
          <w:p w:rsidR="00D85914" w:rsidRPr="00D85914" w:rsidRDefault="00D85914" w:rsidP="00DE03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</w:p>
        </w:tc>
      </w:tr>
      <w:tr w:rsidR="00D85914" w:rsidRPr="00A36161" w:rsidTr="001E34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14" w:rsidRPr="0054034C" w:rsidRDefault="004C3150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3.10.3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14" w:rsidRPr="004C3150" w:rsidRDefault="00D85914" w:rsidP="00DE03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4C3150">
              <w:t xml:space="preserve">Участие детей Пермского муниципального округа в экскурсиях в рамках </w:t>
            </w:r>
          </w:p>
          <w:p w:rsidR="00D85914" w:rsidRPr="00D85914" w:rsidRDefault="00D85914" w:rsidP="00DE03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FF0000"/>
              </w:rPr>
            </w:pPr>
            <w:r w:rsidRPr="004C3150">
              <w:t xml:space="preserve">постановления Правительства Пермского края от 14 июля 2022 года № 594-п «Об оказании государственной услуги в социальной сфере «Услуга по созданию условий в Пермском крае для обеспечения отдельных </w:t>
            </w:r>
            <w:r w:rsidRPr="004C3150">
              <w:lastRenderedPageBreak/>
              <w:t>категорий граждан возможностью путешествовать с целью раскрытия туристского потенциала Российской Федерации»</w:t>
            </w:r>
            <w:r w:rsidR="00C348A4">
              <w:t>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A1" w:rsidRDefault="00D85914" w:rsidP="00782B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D85914">
              <w:lastRenderedPageBreak/>
              <w:t>Управление образования администрации Пермского муниципального округа Пермского края</w:t>
            </w:r>
          </w:p>
          <w:p w:rsidR="00D85914" w:rsidRDefault="00D85914" w:rsidP="00183B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14" w:rsidRPr="00885DBE" w:rsidRDefault="00D85914" w:rsidP="00DE03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885DBE">
              <w:t>2023-2027</w:t>
            </w:r>
          </w:p>
        </w:tc>
        <w:tc>
          <w:tcPr>
            <w:tcW w:w="6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14" w:rsidRPr="00E70852" w:rsidRDefault="00D85914" w:rsidP="00885D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FF0000"/>
              </w:rPr>
            </w:pPr>
            <w:r w:rsidRPr="00885DBE">
              <w:t>Участие детей Пермского муниципального округа в экскурсиях</w:t>
            </w:r>
            <w:r w:rsidR="00E70852">
              <w:t xml:space="preserve"> </w:t>
            </w:r>
            <w:r w:rsidR="00E70852" w:rsidRPr="00E70852">
              <w:t>согласно утвержденной квоте на уровне Пермского края</w:t>
            </w:r>
            <w:r w:rsidR="00885DBE" w:rsidRPr="00E70852">
              <w:t>.</w:t>
            </w:r>
          </w:p>
          <w:p w:rsidR="00D85914" w:rsidRPr="00885DBE" w:rsidRDefault="00D85914" w:rsidP="00DE03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</w:p>
        </w:tc>
      </w:tr>
      <w:tr w:rsidR="00D85914" w:rsidRPr="00A36161" w:rsidTr="001E34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14" w:rsidRPr="0054034C" w:rsidRDefault="00331AF6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3.10.4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14" w:rsidRPr="004140BE" w:rsidRDefault="004140BE" w:rsidP="0041045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4140BE">
              <w:t>Организация</w:t>
            </w:r>
            <w:r w:rsidR="00D85914" w:rsidRPr="004140BE">
              <w:t xml:space="preserve"> муниципальн</w:t>
            </w:r>
            <w:r w:rsidRPr="004140BE">
              <w:t>ой</w:t>
            </w:r>
            <w:r w:rsidR="00D85914" w:rsidRPr="004140BE">
              <w:t xml:space="preserve"> маршрутно-квалификационн</w:t>
            </w:r>
            <w:r w:rsidR="0026499F">
              <w:t>ой</w:t>
            </w:r>
            <w:r w:rsidR="00D85914" w:rsidRPr="004140BE">
              <w:t xml:space="preserve"> комисси</w:t>
            </w:r>
            <w:r w:rsidRPr="004140BE">
              <w:t>и</w:t>
            </w:r>
            <w:r w:rsidR="006E5443">
              <w:t>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14" w:rsidRPr="004140BE" w:rsidRDefault="006E5443" w:rsidP="006E54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D85914">
              <w:t>Управление образования администрации Пермского муниципального округа Пермского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14" w:rsidRPr="004140BE" w:rsidRDefault="00D85914" w:rsidP="004140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4140BE">
              <w:t>2023-2027</w:t>
            </w:r>
          </w:p>
        </w:tc>
        <w:tc>
          <w:tcPr>
            <w:tcW w:w="6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14" w:rsidRPr="004140BE" w:rsidRDefault="00D85914" w:rsidP="00564D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4140BE">
              <w:t>Функционирует муниципальная маршрутно-квалификационная комиссия.</w:t>
            </w:r>
          </w:p>
        </w:tc>
      </w:tr>
      <w:tr w:rsidR="004015F9" w:rsidRPr="00A36161" w:rsidTr="001E3462"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3.11. Отдых, оздоровление и занятость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15F9" w:rsidRPr="00A36161" w:rsidTr="001E34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3.11.1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Организация оздоровительной кампании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7B6BE0" w:rsidP="00DD0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</w:t>
            </w:r>
            <w:r w:rsidR="00DD0F74">
              <w:rPr>
                <w:rFonts w:ascii="Times New Roman" w:hAnsi="Times New Roman" w:cs="Times New Roman"/>
                <w:sz w:val="24"/>
                <w:szCs w:val="24"/>
              </w:rPr>
              <w:t>социального развития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Пермск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 Пермского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29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967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6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A36161" w:rsidRDefault="004015F9" w:rsidP="00471390">
            <w:pPr>
              <w:rPr>
                <w:b/>
              </w:rPr>
            </w:pPr>
            <w:r w:rsidRPr="00A36161">
              <w:t>Общий охват всеми формами оздоровления, отдыха и занятости детей в возрасте</w:t>
            </w:r>
            <w:r>
              <w:t xml:space="preserve"> от 7 до 17 лет (включительно) составляет ежегодно </w:t>
            </w:r>
            <w:r w:rsidRPr="00471390">
              <w:t xml:space="preserve">не менее </w:t>
            </w:r>
            <w:r w:rsidR="00471390" w:rsidRPr="00471390">
              <w:t xml:space="preserve">90 </w:t>
            </w:r>
            <w:r w:rsidRPr="00471390">
              <w:t>%.</w:t>
            </w:r>
          </w:p>
        </w:tc>
      </w:tr>
      <w:tr w:rsidR="004015F9" w:rsidRPr="00A36161" w:rsidTr="001E34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3.11.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межведомственной рабочей группы по решению оперативных вопросов организации оздоровительной кампании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7B6BE0" w:rsidP="00DD0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</w:t>
            </w:r>
            <w:r w:rsidR="00DD0F74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развития 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администрации Пермск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 Пермского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29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967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6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Открытие 100% стационарных организаций отдыха детей и их оздоровления, запланированных к работе в текущем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5F9" w:rsidRPr="00A36161" w:rsidTr="001E3462"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3.12. Обеспечение функционирования системы патриотического воспитания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15F9" w:rsidRPr="00A36161" w:rsidTr="0030000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3.12.1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патриотической направленности различных уровней с участием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746A92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 администрации Пермск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 Пермского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296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2967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Охват к 2023 году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5500 человек.</w:t>
            </w:r>
          </w:p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Охват к 2024 году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к 2025 году не менее 6500 человек.</w:t>
            </w:r>
          </w:p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к 2026 году не менее 7000 человек.</w:t>
            </w:r>
          </w:p>
          <w:p w:rsidR="004015F9" w:rsidRPr="00A36161" w:rsidRDefault="004015F9" w:rsidP="00BE3F1A">
            <w:pPr>
              <w:rPr>
                <w:color w:val="313131"/>
              </w:rPr>
            </w:pPr>
            <w:r w:rsidRPr="00A36161">
              <w:lastRenderedPageBreak/>
              <w:t>Охват к 202</w:t>
            </w:r>
            <w:r>
              <w:t>7 году не менее 7500</w:t>
            </w:r>
            <w:r w:rsidRPr="00A36161">
              <w:t xml:space="preserve"> человек</w:t>
            </w:r>
            <w:r>
              <w:t>.</w:t>
            </w:r>
          </w:p>
        </w:tc>
      </w:tr>
      <w:tr w:rsidR="002A1825" w:rsidRPr="00A36161" w:rsidTr="0030000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25" w:rsidRPr="0054034C" w:rsidRDefault="002A1825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3.12.2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25" w:rsidRPr="0054034C" w:rsidRDefault="002A1825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Создание классов на базе образовательных организаций с программами патриотической направленности (кадетские, суворовские, юнармейские и др.)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25" w:rsidRPr="0054034C" w:rsidRDefault="002A1825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 администрации Пермск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 Пермского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25" w:rsidRPr="002A1825" w:rsidRDefault="002A1825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825"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25" w:rsidRPr="002A1825" w:rsidRDefault="002A1825" w:rsidP="00DE03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2A1825">
              <w:t>Увеличение количества обучающихся в классах по программам патриотической направленности в возрасте 12 – 17 лет с 252 до 270 человек.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25" w:rsidRPr="002A1825" w:rsidRDefault="002A1825" w:rsidP="00DE03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2A1825">
              <w:t> Увеличение количества обучающихся в классах по программам патриотической направленности в возрасте 12 – 17 лет с 270 до 290 человек.</w:t>
            </w:r>
          </w:p>
        </w:tc>
      </w:tr>
    </w:tbl>
    <w:p w:rsidR="004015F9" w:rsidRPr="00A36161" w:rsidRDefault="004015F9" w:rsidP="004015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15F9" w:rsidRPr="00A36161" w:rsidRDefault="004015F9" w:rsidP="004015F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6161">
        <w:rPr>
          <w:rFonts w:ascii="Times New Roman" w:hAnsi="Times New Roman" w:cs="Times New Roman"/>
          <w:sz w:val="24"/>
          <w:szCs w:val="24"/>
        </w:rPr>
        <w:t>IV. Инфраструктура детства</w:t>
      </w:r>
    </w:p>
    <w:p w:rsidR="004015F9" w:rsidRPr="00A36161" w:rsidRDefault="004015F9" w:rsidP="004015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15F9" w:rsidRPr="00A36161" w:rsidRDefault="004015F9" w:rsidP="004015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161">
        <w:rPr>
          <w:rFonts w:ascii="Times New Roman" w:hAnsi="Times New Roman" w:cs="Times New Roman"/>
          <w:sz w:val="24"/>
          <w:szCs w:val="24"/>
        </w:rPr>
        <w:t>ЦЕЛЬ: формирование и развитие благоприятной среды для полноценного образования, воспитания, развития детей различных категорий.</w:t>
      </w:r>
    </w:p>
    <w:p w:rsidR="004015F9" w:rsidRPr="00A36161" w:rsidRDefault="004015F9" w:rsidP="004015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3703"/>
        <w:gridCol w:w="2494"/>
        <w:gridCol w:w="1417"/>
        <w:gridCol w:w="3443"/>
        <w:gridCol w:w="3543"/>
      </w:tblGrid>
      <w:tr w:rsidR="004015F9" w:rsidRPr="00A36161" w:rsidTr="005B6F6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N п\п</w:t>
            </w:r>
          </w:p>
        </w:tc>
        <w:tc>
          <w:tcPr>
            <w:tcW w:w="3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6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4015F9" w:rsidRPr="00A36161" w:rsidTr="0030000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2C2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C22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-2024 годы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</w:tr>
      <w:tr w:rsidR="004015F9" w:rsidRPr="00A36161" w:rsidTr="0030000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015F9" w:rsidRPr="00A36161" w:rsidTr="005B6F6C"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4.1. Обеспечение потребности детей и семей с детьми в качественных, безопасных и доступных услугах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15F9" w:rsidRPr="00A36161" w:rsidTr="005B6F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достижению стопроцентной доступности дошкольного образования для детей от 2 месяцев до 3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DA41F1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 администрации Пермск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 Пермского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6A26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A26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6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A8192B" w:rsidRDefault="007B79D3" w:rsidP="00164C49">
            <w:r>
              <w:t>Открытие</w:t>
            </w:r>
            <w:r w:rsidR="004015F9" w:rsidRPr="00A8192B">
              <w:t xml:space="preserve"> новых дошкольных образовательных учреждений. </w:t>
            </w:r>
          </w:p>
        </w:tc>
      </w:tr>
      <w:tr w:rsidR="004015F9" w:rsidRPr="00A36161" w:rsidTr="005B6F6C"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4.2. Создание современной инфраструктуры, обеспечивающей потребности в занятиях физической культурой и спортом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15F9" w:rsidRPr="00A36161" w:rsidTr="0030000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4.2.1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ремонта спортивных залов в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организациях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(школах)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Default="00503952" w:rsidP="005039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казенное учреждение </w:t>
            </w:r>
            <w:r w:rsidRPr="005C3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«Административно-хозяйственная служба Пермского муниципального округа»</w:t>
            </w:r>
            <w:r w:rsidR="00966F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6FF0" w:rsidRPr="00151648" w:rsidRDefault="00966FF0" w:rsidP="00503952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</w:t>
            </w:r>
            <w:r w:rsidRPr="00EE676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</w:t>
            </w:r>
            <w:r w:rsidRPr="00EE676A">
              <w:rPr>
                <w:rFonts w:ascii="Times New Roman" w:hAnsi="Times New Roman" w:cs="Times New Roman"/>
                <w:sz w:val="24"/>
                <w:szCs w:val="24"/>
              </w:rPr>
              <w:t xml:space="preserve"> Пермского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EE67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A20BDA" w:rsidRDefault="004015F9" w:rsidP="006A26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6A26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620BC6" w:rsidRDefault="004015F9" w:rsidP="00BE3F1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ремонта спортивных залов в 2 </w:t>
            </w:r>
            <w:r w:rsidRPr="00620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образовательных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организациях</w:t>
            </w:r>
            <w:r w:rsidRPr="00620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(школы)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A36161" w:rsidRDefault="004015F9" w:rsidP="00BE3F1A"/>
        </w:tc>
      </w:tr>
      <w:tr w:rsidR="004015F9" w:rsidRPr="00A36161" w:rsidTr="0030000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4.2.2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C2" w:rsidRPr="00A20BDA" w:rsidRDefault="004015F9" w:rsidP="00F51A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90E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="008A4628" w:rsidRPr="005F590E">
              <w:rPr>
                <w:rFonts w:ascii="Times New Roman" w:hAnsi="Times New Roman" w:cs="Times New Roman"/>
                <w:sz w:val="24"/>
                <w:szCs w:val="24"/>
              </w:rPr>
              <w:t>межшкольных стадионов</w:t>
            </w:r>
            <w:r w:rsidR="00320527" w:rsidRPr="005F59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B404A" w:rsidP="005039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</w:t>
            </w:r>
            <w:r w:rsidRPr="00EE676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</w:t>
            </w:r>
            <w:r w:rsidRPr="00EE676A">
              <w:rPr>
                <w:rFonts w:ascii="Times New Roman" w:hAnsi="Times New Roman" w:cs="Times New Roman"/>
                <w:sz w:val="24"/>
                <w:szCs w:val="24"/>
              </w:rPr>
              <w:t xml:space="preserve"> Пермского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EE67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A20BDA" w:rsidRDefault="004015F9" w:rsidP="006A26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BD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A26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20BDA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620BC6" w:rsidRDefault="004015F9" w:rsidP="00BE3F1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Запланировано введение в эксплуатацию межшкольных стадионов:</w:t>
            </w:r>
          </w:p>
          <w:p w:rsidR="004015F9" w:rsidRPr="00620BC6" w:rsidRDefault="004015F9" w:rsidP="00BE3F1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20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 шт.;</w:t>
            </w:r>
          </w:p>
          <w:p w:rsidR="004015F9" w:rsidRDefault="004015F9" w:rsidP="00BE3F1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20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47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20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шт.</w:t>
            </w:r>
            <w:r w:rsidR="00626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(при </w:t>
            </w:r>
            <w:r w:rsidR="00343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4-х </w:t>
            </w:r>
            <w:r w:rsidR="00626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новых школах).</w:t>
            </w:r>
          </w:p>
          <w:p w:rsidR="008A4628" w:rsidRDefault="008A4628" w:rsidP="00BE3F1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015F9" w:rsidRPr="00620BC6" w:rsidRDefault="008A4628" w:rsidP="00BE3F1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Запланировано введение в эксплуатацию межшкольных стадионов:</w:t>
            </w:r>
          </w:p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– 202</w:t>
            </w:r>
            <w:r w:rsidR="007D0B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47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4015F9" w:rsidRPr="00A36161" w:rsidRDefault="004015F9" w:rsidP="00BE3F1A">
            <w:pPr>
              <w:pStyle w:val="ad"/>
              <w:rPr>
                <w:sz w:val="24"/>
                <w:szCs w:val="24"/>
              </w:rPr>
            </w:pPr>
          </w:p>
        </w:tc>
      </w:tr>
      <w:tr w:rsidR="004015F9" w:rsidRPr="00A36161" w:rsidTr="005B6F6C"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70F2A" w:rsidP="00BE3F1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="004015F9" w:rsidRPr="0054034C">
              <w:rPr>
                <w:rFonts w:ascii="Times New Roman" w:hAnsi="Times New Roman" w:cs="Times New Roman"/>
                <w:sz w:val="24"/>
                <w:szCs w:val="24"/>
              </w:rPr>
              <w:t>. Оказание родителям (законным представителям) информационно-просветительской поддержки по вопросам образования и воспитания детей</w:t>
            </w:r>
            <w:r w:rsidR="004015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15F9" w:rsidRPr="00A36161" w:rsidTr="0030000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70F2A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="004015F9" w:rsidRPr="0054034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Групповые и индивидуальные очные и онлайн-консультации родителей (законных представителей) по вопросам обучения, воспитания и развития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A93261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 администрации Пермск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 Пермского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6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C4A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родителей (законных представителей), получающих консультативную, информационно-просветительскую поддержку.</w:t>
            </w:r>
          </w:p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оказание консультативной помощи родителям при выявлении 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признаков детского и семейного неблагополучия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не менее 70% от числа нуждающихся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количества родителей (законных представителей), получающих консультативную, информационно-просветительскую поддержку.</w:t>
            </w:r>
          </w:p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оказание консультативной помощи родителям при выявлении 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признаков детского и семейного неблагополучия – не менее 90% от числа нуждающихся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015F9" w:rsidRPr="00A36161" w:rsidRDefault="004015F9" w:rsidP="004015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15F9" w:rsidRPr="00A36161" w:rsidRDefault="004015F9" w:rsidP="004015F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6161">
        <w:rPr>
          <w:rFonts w:ascii="Times New Roman" w:hAnsi="Times New Roman" w:cs="Times New Roman"/>
          <w:sz w:val="24"/>
          <w:szCs w:val="24"/>
        </w:rPr>
        <w:t>V. Качество жизни детей с ограниченными возможностями</w:t>
      </w:r>
    </w:p>
    <w:p w:rsidR="004015F9" w:rsidRPr="00A36161" w:rsidRDefault="004015F9" w:rsidP="004015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36161">
        <w:rPr>
          <w:rFonts w:ascii="Times New Roman" w:hAnsi="Times New Roman" w:cs="Times New Roman"/>
          <w:sz w:val="24"/>
          <w:szCs w:val="24"/>
        </w:rPr>
        <w:t>здоровья, детей-инвалидов</w:t>
      </w:r>
    </w:p>
    <w:p w:rsidR="004015F9" w:rsidRPr="00A36161" w:rsidRDefault="004015F9" w:rsidP="004015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15F9" w:rsidRPr="00A36161" w:rsidRDefault="004015F9" w:rsidP="004015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161">
        <w:rPr>
          <w:rFonts w:ascii="Times New Roman" w:hAnsi="Times New Roman" w:cs="Times New Roman"/>
          <w:sz w:val="24"/>
          <w:szCs w:val="24"/>
        </w:rPr>
        <w:t>ЦЕЛЬ: консолидация ресурсов для социализации, включения в активную жизнь общества детей с ограниченными возможностями здоровья, детей-инвалидов.</w:t>
      </w:r>
    </w:p>
    <w:p w:rsidR="004015F9" w:rsidRPr="00A36161" w:rsidRDefault="004015F9" w:rsidP="004015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3873"/>
        <w:gridCol w:w="2098"/>
        <w:gridCol w:w="1417"/>
        <w:gridCol w:w="3669"/>
        <w:gridCol w:w="3543"/>
      </w:tblGrid>
      <w:tr w:rsidR="004015F9" w:rsidRPr="00A36161" w:rsidTr="007762ED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N п\п</w:t>
            </w:r>
          </w:p>
        </w:tc>
        <w:tc>
          <w:tcPr>
            <w:tcW w:w="3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7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4015F9" w:rsidRPr="00A36161" w:rsidTr="0030000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DD0D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D0D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-2024 годы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</w:tr>
      <w:tr w:rsidR="004015F9" w:rsidRPr="00A36161" w:rsidTr="0030000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015F9" w:rsidRPr="00A36161" w:rsidTr="007762ED"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кадров для обучения и воспитания, психолого-педагогического сопровождения детей с ограниченными возможностями здоровья и детей-инвалидов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15F9" w:rsidRPr="00A36161" w:rsidTr="0030000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специалистов системы образования, психолого-медико-педагогических комиссий по вопросам образования, психолого-педагогического сопровождения обучающихся с ограниченными возможностями здоровья и детей-инвалидов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6B2521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Муниципальное казенное учреждение</w:t>
            </w:r>
            <w:r w:rsidRPr="00BC7A4F">
              <w:rPr>
                <w:rFonts w:ascii="Times New Roman" w:hAnsi="Times New Roman" w:cs="Times New Roman"/>
                <w:sz w:val="24"/>
              </w:rPr>
              <w:t xml:space="preserve"> «Центр развития образования Пермского муниципального округа»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6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C4A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2D11C3" w:rsidRDefault="004015F9" w:rsidP="00BE3F1A">
            <w:r w:rsidRPr="002D11C3">
              <w:t xml:space="preserve">Доля педагогических работников дошкольных образовательных </w:t>
            </w:r>
            <w:r>
              <w:t>организаций</w:t>
            </w:r>
            <w:r w:rsidRPr="002D11C3">
              <w:t>, прошедших курсовую подготовку по раб</w:t>
            </w:r>
            <w:r>
              <w:t xml:space="preserve">оте с детьми с ОВЗ, составляет </w:t>
            </w:r>
            <w:r w:rsidRPr="002D11C3">
              <w:t xml:space="preserve">к 2024 </w:t>
            </w:r>
            <w:r>
              <w:t>50</w:t>
            </w:r>
            <w:r w:rsidRPr="002D11C3">
              <w:t xml:space="preserve"> %; педагогических работников школ  – </w:t>
            </w:r>
            <w:r>
              <w:t>7</w:t>
            </w:r>
            <w:r w:rsidRPr="002D11C3">
              <w:t>5 %.</w:t>
            </w:r>
          </w:p>
          <w:p w:rsidR="004015F9" w:rsidRPr="002D11C3" w:rsidRDefault="004015F9" w:rsidP="00BE3F1A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2D11C3" w:rsidRDefault="004015F9" w:rsidP="001F5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11C3">
              <w:rPr>
                <w:rFonts w:ascii="Times New Roman" w:hAnsi="Times New Roman" w:cs="Times New Roman"/>
                <w:sz w:val="24"/>
                <w:szCs w:val="24"/>
              </w:rPr>
              <w:t>Обеспечен</w:t>
            </w:r>
            <w:r w:rsidR="001F55ED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2D11C3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психолого-педагогическим сопровождением 100% обучающихся с ограниченными возможностями здоровья и детей-инвалидов с учетом их особых образовательных потребностей.</w:t>
            </w:r>
          </w:p>
        </w:tc>
      </w:tr>
      <w:tr w:rsidR="004015F9" w:rsidRPr="00A36161" w:rsidTr="007762ED"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. Развитие инклюзивной среды в образовании, становление инклюзивной культуры образовательного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15F9" w:rsidRPr="00A36161" w:rsidTr="0030000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нормативного и методического обеспечения образования обучающихся с 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ограниченными возможностями здоровья и детей-инвалидов, в том числе инклюзивного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A93261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образования администрации 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Пермск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 Пермского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6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6C4A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совершенствование муниципальной нормативно-методической базы в сфере 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обучающихся с ограниченными возможностями здоровья и с инвалидностью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15F9" w:rsidRPr="00A36161" w:rsidRDefault="004015F9" w:rsidP="004015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15F9" w:rsidRPr="00A36161" w:rsidRDefault="004015F9" w:rsidP="004015F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6161">
        <w:rPr>
          <w:rFonts w:ascii="Times New Roman" w:hAnsi="Times New Roman" w:cs="Times New Roman"/>
          <w:sz w:val="24"/>
          <w:szCs w:val="24"/>
        </w:rPr>
        <w:t>VI. Безопасность детей</w:t>
      </w:r>
    </w:p>
    <w:p w:rsidR="004015F9" w:rsidRPr="00A36161" w:rsidRDefault="004015F9" w:rsidP="004015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15F9" w:rsidRPr="00A36161" w:rsidRDefault="004015F9" w:rsidP="004015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161">
        <w:rPr>
          <w:rFonts w:ascii="Times New Roman" w:hAnsi="Times New Roman" w:cs="Times New Roman"/>
          <w:sz w:val="24"/>
          <w:szCs w:val="24"/>
        </w:rPr>
        <w:t>ЦЕЛЬ: обеспечение комплексной безопасности детей, соблюдение прав и законных интересов детей.</w:t>
      </w:r>
    </w:p>
    <w:tbl>
      <w:tblPr>
        <w:tblW w:w="1545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3827"/>
        <w:gridCol w:w="2127"/>
        <w:gridCol w:w="1417"/>
        <w:gridCol w:w="3544"/>
        <w:gridCol w:w="142"/>
        <w:gridCol w:w="3543"/>
      </w:tblGrid>
      <w:tr w:rsidR="004015F9" w:rsidRPr="00A36161" w:rsidTr="00810770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N п\п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5F9" w:rsidRPr="0054034C" w:rsidRDefault="004015F9" w:rsidP="004C36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4015F9" w:rsidRPr="00A36161" w:rsidTr="0081077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5F9" w:rsidRPr="0054034C" w:rsidRDefault="004015F9" w:rsidP="004533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533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-2024 годы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</w:tr>
      <w:tr w:rsidR="004015F9" w:rsidRPr="00A36161" w:rsidTr="008107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015F9" w:rsidRPr="00A36161" w:rsidTr="00810770"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.1. Формирование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 и законных представителей 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представления о безопасном образе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15F9" w:rsidRPr="00A36161" w:rsidTr="008107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.1.1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формирование культуры безопасного образа жизни детей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A93261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 администрации Пермск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 Пермского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6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22135F">
              <w:rPr>
                <w:rFonts w:ascii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Внедрены методические рекомендации для педагогических работников дошкольного образования по формированию у воспитанников основ безопасного поведения в быту, на природе, на дорогах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8B76CC" w:rsidRDefault="0022135F" w:rsidP="008F0551">
            <w:r w:rsidRPr="008B76CC">
              <w:rPr>
                <w:rFonts w:eastAsia="Verdana"/>
                <w:highlight w:val="white"/>
              </w:rPr>
              <w:t>Внедрены здоровьесберегающие технологии во все виды деятельности. Расширение кругозора детей в вопросах сохранения здоровья и организации ЗОЖ, повышение психофизических способностей и общего развития, обеспечение программного уровня развития движений и двигательных способностей детей, снижение заболеваемости. </w:t>
            </w:r>
          </w:p>
        </w:tc>
      </w:tr>
      <w:tr w:rsidR="004015F9" w:rsidRPr="00A36161" w:rsidTr="008107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.1.2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D34F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профилактики детского дорожно-транспортного травматизма, в том числе организационно-методическая поддержка 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объединений юных инспекторов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A93261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 администрации Пермск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 Пермского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6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6C4A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D3" w:rsidRPr="00F80677" w:rsidRDefault="003A10D3" w:rsidP="003A10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F80677">
              <w:t>Увеличение числа детей, вовлеченных в деятельность объединений юных инспекторов движения</w:t>
            </w:r>
            <w:r w:rsidR="0079738A" w:rsidRPr="00F80677">
              <w:t xml:space="preserve"> до 480 детей.</w:t>
            </w:r>
          </w:p>
          <w:p w:rsidR="003A10D3" w:rsidRPr="00F80677" w:rsidRDefault="003A10D3" w:rsidP="003A10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F80677">
              <w:t>Увеличение количества детей, вовлеченных в мероприятия по безопасности дорожного движения, до 6000 детей.</w:t>
            </w:r>
          </w:p>
          <w:p w:rsidR="003A10D3" w:rsidRPr="00F80677" w:rsidRDefault="003A10D3" w:rsidP="003A10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F80677">
              <w:t> </w:t>
            </w:r>
          </w:p>
          <w:p w:rsidR="003A10D3" w:rsidRPr="0054034C" w:rsidRDefault="003A10D3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5F9" w:rsidRPr="0054034C" w:rsidRDefault="004015F9" w:rsidP="00770773"/>
        </w:tc>
      </w:tr>
      <w:tr w:rsidR="004015F9" w:rsidRPr="00A36161" w:rsidTr="008107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.1.3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Оказание в рамках социально-бытовых услуг, направленных на поддержание жизнедеятельности получателей социальных услуг в быту, лицам, находящимся в трудной жизненной ситуации, безвозмездной помощи по оснащению автономными пожарными извещателями, ремонту печей, замене неисправных электропроводки и газового оборудования, оплате задолженности поставщикам жилищно-коммунальных услуг собственников жилья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6A05A5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Министерства социального развития Пермского края по </w:t>
            </w:r>
            <w:r w:rsidRPr="006A05A5">
              <w:rPr>
                <w:rFonts w:ascii="Times New Roman" w:hAnsi="Times New Roman" w:cs="Times New Roman"/>
                <w:sz w:val="24"/>
                <w:szCs w:val="24"/>
              </w:rPr>
              <w:t>Пермскому муниципальному району и Добрянскому городскому округу</w:t>
            </w:r>
          </w:p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5A5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согласованию),</w:t>
            </w:r>
          </w:p>
          <w:p w:rsidR="004015F9" w:rsidRPr="0054034C" w:rsidRDefault="004015F9" w:rsidP="00C667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казенное учреждение «Центр обеспечения безопасности Пермского муниципального </w:t>
            </w:r>
            <w:r w:rsidR="00C6674C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6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C4A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Увеличение охвата оснащением автономными пожарными извещателями и иными средствами противопожарной безопасности от числа нуждающихся.</w:t>
            </w:r>
          </w:p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5F9" w:rsidRPr="00A36161" w:rsidTr="00810770"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.2. Подготовленность детей к поведению в условиях чрезвычайных ситуаций, безопасному поведению в быту, на дорогах, на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15F9" w:rsidRPr="00A36161" w:rsidTr="008107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.2.1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Повышение уровня безопасности объектов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9A607C" w:rsidRDefault="004B77F4" w:rsidP="00BE3F1A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61621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«Административно-хозяйственная служба Пермского муниципального </w:t>
            </w:r>
            <w:r w:rsidRPr="00616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округа»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6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6C4A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Обеспечение 100% готовности образовательных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реждений к началу учебного года.</w:t>
            </w:r>
          </w:p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6A8" w:rsidRPr="00A36161" w:rsidTr="008107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.2.2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CD56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межведомственного мероприятия по профилактике правонарушений среди несовершеннолетних в образовательных организациях «Пермский </w:t>
            </w:r>
            <w:r w:rsidR="00CD5647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– территория безопасности!»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0A52E4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униципальная комиссия п</w:t>
            </w:r>
            <w:r w:rsidR="00894355">
              <w:rPr>
                <w:rFonts w:ascii="Times New Roman" w:hAnsi="Times New Roman" w:cs="Times New Roman"/>
                <w:sz w:val="24"/>
                <w:szCs w:val="24"/>
              </w:rPr>
              <w:t>о делам несовершеннолетн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их и защите их прав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6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C4A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Охват 100% 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(школ).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Охват 100% 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(школ).</w:t>
            </w:r>
          </w:p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5F9" w:rsidRPr="00A36161" w:rsidTr="008107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.2.3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4E42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направленных на просвещение в области безопасности детей («День защиты детей», «Месячник безопасности детей»</w:t>
            </w:r>
            <w:r w:rsidR="009233A8">
              <w:rPr>
                <w:rFonts w:ascii="Times New Roman" w:hAnsi="Times New Roman" w:cs="Times New Roman"/>
                <w:sz w:val="24"/>
                <w:szCs w:val="24"/>
              </w:rPr>
              <w:t>, «Безопасность детства»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). Распространение памяток по вопросам соблюдения требований пожарной безопасности, </w:t>
            </w:r>
            <w:r w:rsidR="002F417E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на воде, на льду, </w:t>
            </w:r>
            <w:r w:rsidR="00241C4A">
              <w:rPr>
                <w:rFonts w:ascii="Times New Roman" w:hAnsi="Times New Roman" w:cs="Times New Roman"/>
                <w:sz w:val="24"/>
                <w:szCs w:val="24"/>
              </w:rPr>
              <w:t xml:space="preserve">на дороге, </w:t>
            </w:r>
            <w:r w:rsidR="002F417E">
              <w:rPr>
                <w:rFonts w:ascii="Times New Roman" w:hAnsi="Times New Roman" w:cs="Times New Roman"/>
                <w:sz w:val="24"/>
                <w:szCs w:val="24"/>
              </w:rPr>
              <w:t>в быту</w:t>
            </w:r>
            <w:r w:rsidR="004E423C">
              <w:rPr>
                <w:rFonts w:ascii="Times New Roman" w:hAnsi="Times New Roman" w:cs="Times New Roman"/>
                <w:sz w:val="24"/>
                <w:szCs w:val="24"/>
              </w:rPr>
              <w:t>, в сети «Интернет» и т.п.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A93261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 администрации Пермск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 Пермского края</w:t>
            </w:r>
            <w:r w:rsidR="004015F9" w:rsidRPr="005403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015F9" w:rsidRPr="0054034C" w:rsidRDefault="003A4A66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униципальная комиссия по делам несовершеннолетних и защите их прав</w:t>
            </w:r>
            <w:r w:rsidR="004015F9" w:rsidRPr="005403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015F9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чреждения системы профилактики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безнадзорности и правонарушений несовершеннолетних</w:t>
            </w:r>
            <w:r w:rsidR="003163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1635F" w:rsidRPr="0054034C" w:rsidRDefault="00441124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</w:t>
            </w:r>
            <w:r w:rsidR="0031635F">
              <w:rPr>
                <w:rFonts w:ascii="Times New Roman" w:hAnsi="Times New Roman" w:cs="Times New Roman"/>
                <w:sz w:val="24"/>
                <w:szCs w:val="24"/>
              </w:rPr>
              <w:t xml:space="preserve"> «Центр обеспечения </w:t>
            </w:r>
            <w:r w:rsidR="00316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Пермского муниципального округа»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6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6C4A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Увеличение числа детей, участвующих в мероприятиях, посвященных безопасности.</w:t>
            </w:r>
          </w:p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5F9" w:rsidRPr="00A36161" w:rsidRDefault="004015F9" w:rsidP="00BE3F1A"/>
        </w:tc>
      </w:tr>
      <w:tr w:rsidR="00476050" w:rsidRPr="00A36161" w:rsidTr="008107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50" w:rsidRPr="0054034C" w:rsidRDefault="00476050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.2.4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50" w:rsidRPr="00476050" w:rsidRDefault="00476050" w:rsidP="00DE03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476050">
              <w:t>Организа</w:t>
            </w:r>
            <w:r>
              <w:t xml:space="preserve">ция и проведение муниципальных </w:t>
            </w:r>
            <w:r w:rsidRPr="00476050">
              <w:t>соревнований «Школа безопасности», участие в краевых соревнованиях.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50" w:rsidRPr="00476050" w:rsidRDefault="00FF133E" w:rsidP="00DE03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t>У</w:t>
            </w:r>
            <w:r w:rsidRPr="0054034C">
              <w:t>правление образования администрации Пермск</w:t>
            </w:r>
            <w:r>
              <w:t>ого</w:t>
            </w:r>
            <w:r w:rsidRPr="0054034C">
              <w:t xml:space="preserve"> муниципальн</w:t>
            </w:r>
            <w:r>
              <w:t>ого</w:t>
            </w:r>
            <w:r w:rsidRPr="0054034C">
              <w:t xml:space="preserve"> </w:t>
            </w:r>
            <w:r>
              <w:t>округа Пермского края</w:t>
            </w:r>
            <w:r w:rsidRPr="00476050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50" w:rsidRPr="00476050" w:rsidRDefault="00476050" w:rsidP="00DE03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476050">
              <w:t>2023-2027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50" w:rsidRPr="00476050" w:rsidRDefault="00476050" w:rsidP="00DE03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476050">
              <w:t>Увеличение числа детей, участвующих в мероприятиях «Школа безопасности».</w:t>
            </w:r>
          </w:p>
          <w:p w:rsidR="00476050" w:rsidRPr="00476050" w:rsidRDefault="00476050" w:rsidP="00DE03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476050">
              <w:t> </w:t>
            </w:r>
          </w:p>
        </w:tc>
      </w:tr>
      <w:tr w:rsidR="00300003" w:rsidRPr="00A36161" w:rsidTr="008107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.2.5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C212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Участие образовательных организаций во Всероссийских открытых уроках по основам безопасности жизнедеятельности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A93261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 администрации Пермск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 Пермского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6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C4A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Увеличение числа детей, участвующих в открытых уроках по основам безопасности жизнедеятельности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A36161" w:rsidRDefault="004015F9" w:rsidP="00BE3F1A">
            <w:pPr>
              <w:rPr>
                <w:color w:val="313131"/>
                <w:highlight w:val="white"/>
              </w:rPr>
            </w:pPr>
          </w:p>
        </w:tc>
      </w:tr>
      <w:tr w:rsidR="004015F9" w:rsidRPr="00A36161" w:rsidTr="00810770"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.3. Реализация мер по профилактике асоциального поведения несовершеннолетних, детских суицидов и других причин потери детского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4C55" w:rsidRPr="00A36161" w:rsidTr="008107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мероприятий, обеспечивающих формирование стрессоустойчивости у детей и подростков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673CDD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Муниципальное казенное учреждение</w:t>
            </w:r>
            <w:r w:rsidRPr="00BC7A4F">
              <w:rPr>
                <w:rFonts w:ascii="Times New Roman" w:hAnsi="Times New Roman" w:cs="Times New Roman"/>
                <w:sz w:val="24"/>
              </w:rPr>
              <w:t xml:space="preserve"> «Центр развития образования Пермского муниципального округа»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6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C4A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80" w:rsidRPr="00FD3C80" w:rsidRDefault="00FD3C80" w:rsidP="00FD3C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3C80">
              <w:rPr>
                <w:rFonts w:ascii="Times New Roman" w:hAnsi="Times New Roman" w:cs="Times New Roman"/>
                <w:sz w:val="24"/>
                <w:szCs w:val="24"/>
              </w:rPr>
              <w:t>Охват не менее 90% несовершеннолетних от числа нуждающихся (по результатам диагностик).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5F9" w:rsidRPr="00A36161" w:rsidTr="008107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комплекса мер по совершенствованию системы профилактики суицида среди 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D051A0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униципальная комиссия по делам несовершеннолетн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и защите их прав</w:t>
            </w:r>
            <w:r w:rsidR="004015F9" w:rsidRPr="005403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015F9" w:rsidRDefault="004B1D7A" w:rsidP="003032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t>Муниципальное казенное учреждение</w:t>
            </w:r>
            <w:r w:rsidRPr="00BC7A4F">
              <w:t xml:space="preserve"> «Центр развития образования Пермского муниципального округа»</w:t>
            </w:r>
            <w:r w:rsidR="0030322D">
              <w:t>,</w:t>
            </w:r>
            <w:r w:rsidR="004015F9">
              <w:t xml:space="preserve"> Г</w:t>
            </w:r>
            <w:r w:rsidR="004015F9" w:rsidRPr="0054034C">
              <w:t>осударственное бюджетное учреждение Пермского края «Пермская центральная районная больница»</w:t>
            </w:r>
            <w:r w:rsidR="004015F9">
              <w:t xml:space="preserve"> </w:t>
            </w:r>
          </w:p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6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6C4A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благоприятных условий для сохранения жизни и здоровья за счет раннего выявления несовершеннолетних, склонных к суицидальному поведению, оказания им и их родителям 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своевременной комплексной психолого-педагогической </w:t>
            </w:r>
            <w:r w:rsidR="00287258">
              <w:rPr>
                <w:rFonts w:ascii="Times New Roman" w:hAnsi="Times New Roman" w:cs="Times New Roman"/>
                <w:sz w:val="24"/>
                <w:szCs w:val="24"/>
              </w:rPr>
              <w:t xml:space="preserve">и медицинской 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15F9" w:rsidRPr="00A36161" w:rsidRDefault="004015F9" w:rsidP="00BE3F1A"/>
        </w:tc>
      </w:tr>
      <w:tr w:rsidR="004015F9" w:rsidRPr="00A36161" w:rsidTr="008107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информационно-рекламной кампании по продвижению детского телефона доверия и реализация мероприятий по пропаганде имеющейся возможности получения психологической помощи детям и семьям с детьми в кризисных ситуациях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Default="00923BE3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 администрации Пермск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 Пермского края</w:t>
            </w:r>
            <w:r w:rsidR="004015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015F9" w:rsidRPr="0054034C" w:rsidRDefault="00E244CE" w:rsidP="00F606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Муниципальное казенное учреждение</w:t>
            </w:r>
            <w:r w:rsidRPr="00BC7A4F">
              <w:rPr>
                <w:rFonts w:ascii="Times New Roman" w:hAnsi="Times New Roman" w:cs="Times New Roman"/>
                <w:sz w:val="24"/>
              </w:rPr>
              <w:t xml:space="preserve"> «Центр развития образования Пермского муниципального </w:t>
            </w:r>
            <w:r w:rsidRPr="00BC7A4F">
              <w:rPr>
                <w:rFonts w:ascii="Times New Roman" w:hAnsi="Times New Roman" w:cs="Times New Roman"/>
                <w:sz w:val="24"/>
              </w:rPr>
              <w:lastRenderedPageBreak/>
              <w:t>округа»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6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6C4A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Распространение среди целевой аудитории специализированной рекламно-просветительской продукции о детском телефоне доверия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5619" w:rsidRPr="002F61C5" w:rsidRDefault="002F61C5" w:rsidP="009A561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2F61C5">
              <w:t xml:space="preserve">Информирование </w:t>
            </w:r>
            <w:r w:rsidR="00F6066A">
              <w:t xml:space="preserve">образовательными организациями детей и родителей (законных представителей) о </w:t>
            </w:r>
            <w:r w:rsidR="009A5619" w:rsidRPr="002F61C5">
              <w:t>возможности получения психологической помощи в кризисных ситуациях</w:t>
            </w:r>
            <w:r w:rsidRPr="002F61C5">
              <w:t>.</w:t>
            </w:r>
          </w:p>
          <w:p w:rsidR="004015F9" w:rsidRPr="00A36161" w:rsidRDefault="004015F9" w:rsidP="00BE3F1A"/>
        </w:tc>
      </w:tr>
      <w:tr w:rsidR="004015F9" w:rsidRPr="00A36161" w:rsidTr="00810770"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.4. Организация работы с несовершеннолетними с противоправным поведением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4C55" w:rsidRPr="00A36161" w:rsidTr="008107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индивидуальной-коррекционной работы с учащимися, пропускающими занятия в школе, при необходимости определение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маршрута для учащихся, имеющих большое количество пропусков без уважительной причины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923BE3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 администрации Пермск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 Пермского края</w:t>
            </w:r>
            <w:r w:rsidR="004015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C039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C0394" w:rsidRPr="0054034C">
              <w:rPr>
                <w:rFonts w:ascii="Times New Roman" w:hAnsi="Times New Roman" w:cs="Times New Roman"/>
                <w:sz w:val="24"/>
                <w:szCs w:val="24"/>
              </w:rPr>
              <w:t>униципальная комиссия по делам несовершеннолетних и защите их прав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6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C4A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7E5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численности учащихся, пропускающих уроки без уважительной причины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5F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2024 году.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7E5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численности учащихся, пропускающих уроки без уважительной причины на </w:t>
            </w:r>
            <w:r w:rsidR="007E5F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2027 году.</w:t>
            </w:r>
          </w:p>
        </w:tc>
      </w:tr>
      <w:tr w:rsidR="004015F9" w:rsidRPr="00A36161" w:rsidTr="008107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D15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профориентационной работы с учащимися в образовательных организациях.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923BE3" w:rsidP="00D15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 администрации Пермск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 Пермского кра</w:t>
            </w:r>
            <w:r w:rsidR="00D1580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Pr="0054034C" w:rsidRDefault="004015F9" w:rsidP="006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C4A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F9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числа выпускников общеобразовательных организаций, не продолживших получение среднего профессионального или высшего образования. </w:t>
            </w:r>
          </w:p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5F9" w:rsidRPr="0054034C" w:rsidRDefault="004015F9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806" w:rsidRPr="00A36161" w:rsidTr="008107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6" w:rsidRPr="0054034C" w:rsidRDefault="00D15806" w:rsidP="00C75E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5E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6" w:rsidRPr="0054034C" w:rsidRDefault="00D15806" w:rsidP="007172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Масштабирование технологии наставничества и закрепление наставников за подростками с противоправным поведением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07" w:rsidRDefault="004B3C5F" w:rsidP="00717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униципальная комиссия по делам несовершеннолетних и защите их прав</w:t>
            </w:r>
            <w:r w:rsidR="00D158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15806" w:rsidRDefault="00717207" w:rsidP="00717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ОМВД России «Пермский»</w:t>
            </w:r>
          </w:p>
          <w:p w:rsidR="004A0111" w:rsidRPr="0054034C" w:rsidRDefault="001436DF" w:rsidP="00CD1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6" w:rsidRPr="0054034C" w:rsidRDefault="00D15806" w:rsidP="006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6" w:rsidRPr="0054034C" w:rsidRDefault="00D15806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доли подростков с противоправным поведением (общественно опасные деяния, преступления),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которыми закреплены наставники, до 7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5806" w:rsidRPr="0054034C" w:rsidRDefault="00D15806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806" w:rsidRPr="0054034C" w:rsidRDefault="00D15806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806" w:rsidRPr="00A36161" w:rsidTr="008107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6" w:rsidRPr="0054034C" w:rsidRDefault="00D15806" w:rsidP="00C75E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  <w:r w:rsidR="00C75E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6" w:rsidRPr="0054034C" w:rsidRDefault="00D15806" w:rsidP="00C377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спартакиады 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«Волшебный мяч»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окружные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отборочные соревнования, участие в краевых соревнованиях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6" w:rsidRDefault="00FC7126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униципальная 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комиссия по делам несовершеннолетних и защите их прав</w:t>
            </w:r>
            <w:r w:rsidR="00D15806"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14A25" w:rsidRDefault="00C14A25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 администрации Пермск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 Пермского края,</w:t>
            </w:r>
          </w:p>
          <w:p w:rsidR="00D15806" w:rsidRDefault="00D15806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«Пермский»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5806" w:rsidRPr="0054034C" w:rsidRDefault="00D15806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6" w:rsidRPr="0054034C" w:rsidRDefault="00D15806" w:rsidP="006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6" w:rsidRPr="0054034C" w:rsidRDefault="00D15806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участников спартакиады из числа учетных 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категорий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году до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250 участников в 2027 году.</w:t>
            </w:r>
          </w:p>
          <w:p w:rsidR="00D15806" w:rsidRPr="00A36161" w:rsidRDefault="00D15806" w:rsidP="00BE3F1A">
            <w:pPr>
              <w:rPr>
                <w:color w:val="313131"/>
              </w:rPr>
            </w:pPr>
          </w:p>
        </w:tc>
      </w:tr>
      <w:tr w:rsidR="00D15806" w:rsidRPr="00A36161" w:rsidTr="008107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6" w:rsidRPr="0054034C" w:rsidRDefault="00D15806" w:rsidP="00C75E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6.4.</w:t>
            </w:r>
            <w:r w:rsidR="00C75E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6" w:rsidRPr="0054034C" w:rsidRDefault="00D15806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технологии «На пути героя» для несовершеннолетних, находящихся в конфликте с законом, окружением и собой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предложению Пермской региональной общественной организации «ПравДА вместе».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6" w:rsidRDefault="00AF1AF8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униципальная комиссия по делам несовершеннолетних и защите их прав</w:t>
            </w:r>
            <w:r w:rsidR="00D15806"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15806" w:rsidRDefault="00D15806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«Пермский»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5806" w:rsidRDefault="00D15806" w:rsidP="00EF0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3712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712A8" w:rsidRPr="00EF0FEE" w:rsidRDefault="00D33032" w:rsidP="00EF0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6" w:rsidRPr="0054034C" w:rsidRDefault="00D15806" w:rsidP="006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6" w:rsidRPr="0054034C" w:rsidRDefault="00D15806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Увеличение доли участников программы, снятых с профилактического учета по положительной реабилитации, до 50%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6" w:rsidRPr="0054034C" w:rsidRDefault="00D15806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Увеличение доли участников программы, снятых с профилактического учета по положительной реабилитации, до 60%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5806" w:rsidRPr="00A36161" w:rsidTr="00810770"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6" w:rsidRPr="0054034C" w:rsidRDefault="00D15806" w:rsidP="00BE3F1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.5. Создание безопасного информационного пространства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5806" w:rsidRPr="00A36161" w:rsidTr="008107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6" w:rsidRPr="0054034C" w:rsidRDefault="00D15806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  <w:r w:rsidR="00F232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6" w:rsidRPr="0054034C" w:rsidRDefault="00D15806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 образовательных организациях, направленных на предотвращение школьного насилия (буллинга) в образовательном пространстве, в том числе в информационно-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телекоммуникационной сети «Интернет»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10" w:rsidRPr="0054034C" w:rsidRDefault="002B5D3B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Муниципальное казенное учреждение</w:t>
            </w:r>
            <w:r w:rsidRPr="00BC7A4F">
              <w:rPr>
                <w:rFonts w:ascii="Times New Roman" w:hAnsi="Times New Roman" w:cs="Times New Roman"/>
                <w:sz w:val="24"/>
              </w:rPr>
              <w:t xml:space="preserve"> «Центр развития образования Пермского </w:t>
            </w:r>
            <w:r w:rsidRPr="00BC7A4F">
              <w:rPr>
                <w:rFonts w:ascii="Times New Roman" w:hAnsi="Times New Roman" w:cs="Times New Roman"/>
                <w:sz w:val="24"/>
              </w:rPr>
              <w:lastRenderedPageBreak/>
              <w:t>муниципального округа»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6" w:rsidRPr="0054034C" w:rsidRDefault="00D15806" w:rsidP="006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6" w:rsidRPr="0054034C" w:rsidRDefault="004405AF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Ежегодная р</w:t>
            </w:r>
            <w:r w:rsidR="00D15806"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еализация </w:t>
            </w:r>
            <w:r w:rsidR="00D15806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D15806"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школьного насилия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  <w:r w:rsidR="00D15806" w:rsidRPr="0054034C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организациях</w:t>
            </w:r>
            <w:r w:rsidR="00D158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5806" w:rsidRPr="0054034C" w:rsidRDefault="00D15806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806" w:rsidRPr="00A36161" w:rsidTr="008107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6" w:rsidRPr="0054034C" w:rsidRDefault="00D15806" w:rsidP="00F232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  <w:r w:rsidR="00F232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6" w:rsidRPr="0054034C" w:rsidRDefault="00D15806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Внедрение современной и безопасной цифровой образовательной среды, позволяющей обеспечить доступность и качество образования для всех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499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ответственных лиц за кибербезопасность в школе.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6" w:rsidRPr="0054034C" w:rsidRDefault="00D15806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 администрации Пермск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 Пермского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6" w:rsidRPr="0054034C" w:rsidRDefault="00D15806" w:rsidP="006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98" w:rsidRPr="00842677" w:rsidRDefault="00234998" w:rsidP="002349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842677">
              <w:t>Внедрена современная и безопасная федеральная информационная сервисная платформа «Сферум»</w:t>
            </w:r>
            <w:r w:rsidR="007C70AF">
              <w:t>.</w:t>
            </w:r>
          </w:p>
          <w:p w:rsidR="00234998" w:rsidRPr="00842677" w:rsidRDefault="00234998" w:rsidP="002349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842677">
              <w:t>Педагогами используется  цифровой образовательный контент, программное обеспечение, направленные на формирование ключевых компетенций цифровой экономики.</w:t>
            </w:r>
          </w:p>
          <w:p w:rsidR="00234998" w:rsidRPr="00842677" w:rsidRDefault="00234998" w:rsidP="002349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842677">
              <w:t>Для каждого обучающегося в образовательных организациях созданы условия для развития и совершенствования собственных компетенций.</w:t>
            </w:r>
          </w:p>
          <w:p w:rsidR="00234998" w:rsidRPr="0054034C" w:rsidRDefault="00234998" w:rsidP="0084267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842677">
              <w:t xml:space="preserve">Осуществляется деятельность ответственных </w:t>
            </w:r>
            <w:r w:rsidR="00842677" w:rsidRPr="00842677">
              <w:t xml:space="preserve">лиц </w:t>
            </w:r>
            <w:r w:rsidRPr="00842677">
              <w:t>за кибербезопасность в школах</w:t>
            </w:r>
            <w:r w:rsidR="00842677" w:rsidRPr="00842677"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6" w:rsidRPr="0054034C" w:rsidRDefault="00D15806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Продолжена работа по формированию современной и безопасной цифровой образовательной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5806" w:rsidRPr="00A36161" w:rsidTr="008107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6" w:rsidRPr="0054034C" w:rsidRDefault="00D15806" w:rsidP="00F232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  <w:r w:rsidR="00F232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6" w:rsidRPr="0054034C" w:rsidRDefault="00D15806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и реализация мер в сфере информационной безопасности и цифровой грамотности для детей, родителей (законных представителей) и работников 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6" w:rsidRDefault="00D15806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 администрации Пермск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 Пермского края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E4966" w:rsidRPr="0054034C" w:rsidRDefault="00C05918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Муниципальное казенное учреждение</w:t>
            </w:r>
            <w:r w:rsidRPr="00BC7A4F">
              <w:rPr>
                <w:rFonts w:ascii="Times New Roman" w:hAnsi="Times New Roman" w:cs="Times New Roman"/>
                <w:sz w:val="24"/>
              </w:rPr>
              <w:t xml:space="preserve"> «Центр развития </w:t>
            </w:r>
            <w:r w:rsidRPr="00BC7A4F">
              <w:rPr>
                <w:rFonts w:ascii="Times New Roman" w:hAnsi="Times New Roman" w:cs="Times New Roman"/>
                <w:sz w:val="24"/>
              </w:rPr>
              <w:lastRenderedPageBreak/>
              <w:t>образования Пермского муниципального округа»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D15806" w:rsidRDefault="00D15806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Ресурсный центр по профилактике деструктивного влияния информации на несовершеннолетних в Пермском крае (КИБЕРдружина Пермского края) </w:t>
            </w:r>
          </w:p>
          <w:p w:rsidR="00D15806" w:rsidRPr="0054034C" w:rsidRDefault="00D15806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6" w:rsidRPr="0054034C" w:rsidRDefault="00D15806" w:rsidP="006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6" w:rsidRPr="0054034C" w:rsidRDefault="00D15806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Дорожной карты по обеспечению информационной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 несовершеннолетних.</w:t>
            </w:r>
          </w:p>
          <w:p w:rsidR="00D15806" w:rsidRPr="0054034C" w:rsidRDefault="00D15806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оля работников образовательных организаций, принявших участие в мероприятиях и (или) прошедших повышение квалификации по вопросам информационной безопасности и (или) цифровой 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грамотности:</w:t>
            </w:r>
          </w:p>
          <w:p w:rsidR="00D15806" w:rsidRPr="0054034C" w:rsidRDefault="00D15806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2023 год – 15%;</w:t>
            </w:r>
          </w:p>
          <w:p w:rsidR="00D15806" w:rsidRPr="0054034C" w:rsidRDefault="00D15806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2024 год – 20%.</w:t>
            </w:r>
          </w:p>
          <w:p w:rsidR="00D15806" w:rsidRPr="00433190" w:rsidRDefault="00D15806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3190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детей и родителей, вовлеченных в мероприятия по вопросам безопасного поведения в информационно-телекоммуникационной сети «Интернет», профилактики распространения в информационно-телекоммуникационной сети «Интернет» деструктивных движений и криминальной субкультуры, не менее 80% детей в возрасте от 7 до 17 лет и не менее 50% родителей.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6" w:rsidRPr="0054034C" w:rsidRDefault="00D15806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мероприятий по вопросам безопасного поведения в информационно-телекоммуникационной сети «Интернет», профилактики распространения в информационно-телекоммуникационной сети «Интернет» деструктивных движений и криминальной субкультуры во всех 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организациях для детей, родителей, работников 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5806" w:rsidRPr="00A36161" w:rsidTr="008107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6" w:rsidRPr="0054034C" w:rsidRDefault="00D15806" w:rsidP="00EA3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  <w:r w:rsidR="00EA3E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6" w:rsidRPr="0054034C" w:rsidRDefault="00D15806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киберконсультантов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E3" w:rsidRDefault="009814E3" w:rsidP="0098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Ресурсный центр по профилактике деструктивного влияния информации на несовершеннолетних в Пермском крае (КИБЕРдружина Пермского края) </w:t>
            </w:r>
          </w:p>
          <w:p w:rsidR="009814E3" w:rsidRDefault="009814E3" w:rsidP="0098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5806" w:rsidRDefault="0025629B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униципальная комиссия по делам несовершеннолетних и защите их 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</w:t>
            </w:r>
            <w:r w:rsidR="00D15806"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15806" w:rsidRPr="009814E3" w:rsidRDefault="009814E3" w:rsidP="009814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 администрации Пермск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 Пермского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6" w:rsidRPr="0054034C" w:rsidRDefault="00D15806" w:rsidP="006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6" w:rsidRPr="0054034C" w:rsidRDefault="00D15806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киберконсультантов в образовательных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ях, муниципальной КДНиЗП.</w:t>
            </w:r>
          </w:p>
          <w:p w:rsidR="00D15806" w:rsidRPr="0054034C" w:rsidRDefault="00D15806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806" w:rsidRPr="0054034C" w:rsidRDefault="00D15806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806" w:rsidRPr="00A36161" w:rsidTr="00810770"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6" w:rsidRPr="0054034C" w:rsidRDefault="00D15806" w:rsidP="00BE3F1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.6. Разработка и реализация системных решений по оказанию современной помощи детям и родителям в случае нарушения прав и законных интересов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5806" w:rsidRPr="00A36161" w:rsidTr="008107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6" w:rsidRPr="0054034C" w:rsidRDefault="00D15806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.6.1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6" w:rsidRPr="0054034C" w:rsidRDefault="00D15806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Распространение социально значимой информационной продукции для детей и (или) семей с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6" w:rsidRPr="0054034C" w:rsidRDefault="00D15806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чреждения системы профилактики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безнадзорности и правонарушений несовершеннолетних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6" w:rsidRPr="0054034C" w:rsidRDefault="00D15806" w:rsidP="006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6" w:rsidRPr="0054034C" w:rsidRDefault="00D15806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Распространение социально значимых продуктов в печатных и электронных средствах массовой информации, ориентированных на детей, в том числе на темы культурных, нравственных, семейных ценностей и безопасности жизнедеятельности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5806" w:rsidRPr="0054034C" w:rsidRDefault="00D15806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806" w:rsidRPr="00A36161" w:rsidTr="008107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6" w:rsidRPr="0054034C" w:rsidRDefault="00D15806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.6.2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6" w:rsidRPr="0054034C" w:rsidRDefault="00457E4E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рекомендованных краевыми ведомствами</w:t>
            </w:r>
            <w:r w:rsidR="00D15806"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эффективных социальных практик профилактики жестокого обращения с детьми, реабилитации детей, пострадавших от жестокого обращения и преступных посягательств, снижения агрессивности в детской среде</w:t>
            </w:r>
            <w:r w:rsidR="00D158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29" w:rsidRDefault="00D15806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 администрации Пермск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округа Пермского края, </w:t>
            </w:r>
          </w:p>
          <w:p w:rsidR="00342229" w:rsidRDefault="00342229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Муниципальное казенное учреждение</w:t>
            </w:r>
            <w:r w:rsidRPr="00BC7A4F">
              <w:rPr>
                <w:rFonts w:ascii="Times New Roman" w:hAnsi="Times New Roman" w:cs="Times New Roman"/>
                <w:sz w:val="24"/>
              </w:rPr>
              <w:t xml:space="preserve"> «Центр развития образования Пермского муниципального </w:t>
            </w:r>
            <w:r w:rsidRPr="00BC7A4F">
              <w:rPr>
                <w:rFonts w:ascii="Times New Roman" w:hAnsi="Times New Roman" w:cs="Times New Roman"/>
                <w:sz w:val="24"/>
              </w:rPr>
              <w:lastRenderedPageBreak/>
              <w:t>округа»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D15806" w:rsidRPr="0054034C" w:rsidRDefault="006D5327" w:rsidP="00342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униципальная комиссия по делам несовершеннолетних и защите их прав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6" w:rsidRPr="0054034C" w:rsidRDefault="00D15806" w:rsidP="006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6" w:rsidRPr="0054034C" w:rsidRDefault="00D15806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Применяются эффективные социальные практики профилактики жестокого обращения с детьми, реабилитации детей, пострадавших от жестокого обращения и преступных посягательств, снижения агрессивности в детской среде.</w:t>
            </w:r>
          </w:p>
          <w:p w:rsidR="00D15806" w:rsidRPr="0054034C" w:rsidRDefault="00D15806" w:rsidP="00996A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806" w:rsidRPr="00A36161" w:rsidTr="008107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6" w:rsidRPr="0054034C" w:rsidRDefault="00D15806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.6.3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6" w:rsidRPr="0054034C" w:rsidRDefault="00D15806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Внедрение медиативных технологий и восстановительного подхода в деятельность 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6" w:rsidRPr="0054034C" w:rsidRDefault="00D15806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 администрации Пермск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округа Пермского края, </w:t>
            </w:r>
            <w:r w:rsidR="006D532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D5327" w:rsidRPr="0054034C">
              <w:rPr>
                <w:rFonts w:ascii="Times New Roman" w:hAnsi="Times New Roman" w:cs="Times New Roman"/>
                <w:sz w:val="24"/>
                <w:szCs w:val="24"/>
              </w:rPr>
              <w:t>униципальная комиссия по делам несовершеннолетних и защите их прав</w:t>
            </w:r>
          </w:p>
          <w:p w:rsidR="00D15806" w:rsidRPr="0054034C" w:rsidRDefault="00D15806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6" w:rsidRPr="0054034C" w:rsidRDefault="00D15806" w:rsidP="006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6" w:rsidRPr="0054034C" w:rsidRDefault="00D15806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участников школьных служб примирения.</w:t>
            </w:r>
          </w:p>
          <w:p w:rsidR="00D15806" w:rsidRPr="0054034C" w:rsidRDefault="00D15806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Школьные службы примирения функционируют во всех образовательных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(школах).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6" w:rsidRPr="0054034C" w:rsidRDefault="00D15806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Школьные службы примирения функционируют во всех образовательных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(школах).</w:t>
            </w:r>
          </w:p>
        </w:tc>
      </w:tr>
      <w:tr w:rsidR="00D15806" w:rsidRPr="00A36161" w:rsidTr="00810770"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6" w:rsidRPr="0054034C" w:rsidRDefault="00D15806" w:rsidP="00BE3F1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.7. Предупреждение повторных фактов употребления психоактивных веществ (далее – ПАВ) несовершеннолетними и их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5806" w:rsidRPr="00A36161" w:rsidTr="008107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6" w:rsidRPr="0054034C" w:rsidRDefault="00D15806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.7.1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6" w:rsidRPr="0054034C" w:rsidRDefault="00D15806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Ежемесячная межведомственная сверка данных по фактам выявления потребителей ПАВ и получивших наркологическую помощь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6" w:rsidRDefault="00FC6745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униципальная комиссия по делам несовершеннолетних и защите их прав</w:t>
            </w:r>
            <w:r w:rsidR="00D15806"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15806" w:rsidRDefault="00D15806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«Пермский»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5806" w:rsidRDefault="00D15806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согласованию), Г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осударственное бюджетное учреждение 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здравоохранения Пермского края «Пермская центральная районная больница» </w:t>
            </w:r>
          </w:p>
          <w:p w:rsidR="00D15806" w:rsidRPr="0054034C" w:rsidRDefault="00D15806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6" w:rsidRPr="0054034C" w:rsidRDefault="00D15806" w:rsidP="006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6" w:rsidRPr="0054034C" w:rsidRDefault="00D15806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Повышение доли подростков, в отношении которых реализуется индивидуальная программа реабилитации, от общего числа замеченных в употреблении ПАВ подростков</w:t>
            </w:r>
            <w:r w:rsidR="00C326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до 90%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6" w:rsidRPr="0054034C" w:rsidRDefault="00D15806" w:rsidP="00C326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Повышение доли подростков, в отношении которых реализуется индивидуальная программа реабилитации, от общего числа замеченных в употреблении ПАВ подростков</w:t>
            </w:r>
            <w:r w:rsidR="00C326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62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99%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5806" w:rsidRPr="00A36161" w:rsidTr="00810770"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6" w:rsidRPr="0054034C" w:rsidRDefault="00D15806" w:rsidP="00BE3F1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.8. Сокращение повторной преступности среди несовершеннолетних осужденных, освобожденных из мест лишения свободы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5806" w:rsidRPr="00A36161" w:rsidTr="008107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6" w:rsidRPr="0054034C" w:rsidRDefault="00D15806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.8.1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6" w:rsidRPr="0054034C" w:rsidRDefault="00D15806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Психологическая коррекция подростков - участников групповых преступлений, направленная на разобщение и переориентацию участников преступлений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6" w:rsidRDefault="00D15806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краевое учреждение «Центр психолого-педагогической, медико-социальной помощи» </w:t>
            </w:r>
          </w:p>
          <w:p w:rsidR="00D15806" w:rsidRPr="0054034C" w:rsidRDefault="00D15806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D15806" w:rsidRPr="0054034C" w:rsidRDefault="00D15806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«Пермский»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5806" w:rsidRPr="0054034C" w:rsidRDefault="00D15806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6" w:rsidRPr="0054034C" w:rsidRDefault="00D15806" w:rsidP="006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806" w:rsidRPr="0054034C" w:rsidRDefault="00D15806" w:rsidP="00955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количества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лиц, совершивших повторные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преступлени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к уровню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года не менее чем на 5%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806" w:rsidRPr="0054034C" w:rsidRDefault="00D15806" w:rsidP="00AC78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количества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лиц, совершивших повторные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преступлени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к уровню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года не менее чем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5806" w:rsidRPr="00A36161" w:rsidTr="008107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6" w:rsidRPr="0054034C" w:rsidRDefault="00D15806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.8.2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6" w:rsidRPr="0054034C" w:rsidRDefault="00D15806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Закрепление за подростками, совершившими преступления, шеф-наставников из числа общественных наставников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6" w:rsidRPr="0054034C" w:rsidRDefault="00E424D8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униципальная комиссия по делам несовершеннолетних и защите их прав</w:t>
            </w:r>
            <w:r w:rsidR="00D15806" w:rsidRPr="005403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5806" w:rsidRPr="0054034C" w:rsidRDefault="00D15806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«Пермский»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5806" w:rsidRPr="0054034C" w:rsidRDefault="00D15806" w:rsidP="00BE3F1A">
            <w:pPr>
              <w:pStyle w:val="ConsPlusNormal"/>
              <w:jc w:val="center"/>
              <w:rPr>
                <w:rFonts w:ascii="Times New Roman" w:hAnsi="Times New Roman" w:cs="Times New Roman"/>
                <w:color w:val="4F81BD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6" w:rsidRPr="0054034C" w:rsidRDefault="00D15806" w:rsidP="006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6" w:rsidRPr="0054034C" w:rsidRDefault="00D15806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6" w:rsidRPr="0054034C" w:rsidRDefault="00D15806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806" w:rsidRPr="00A36161" w:rsidTr="00810770"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6" w:rsidRPr="0054034C" w:rsidRDefault="00D15806" w:rsidP="00BE3F1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.9. Организация работы по оказанию содействия в получении социально-психологической и иной помощи осужденным несовершеннолетним, состоящим на учете в уголовно-исполнительн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инспекци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D15806" w:rsidRPr="00A36161" w:rsidTr="008107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6" w:rsidRPr="0054034C" w:rsidRDefault="00D15806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.9.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6" w:rsidRPr="0054034C" w:rsidRDefault="00D15806" w:rsidP="000F40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в образовательную организацию для продолжения получения общего образования; профориентация; подбор трудовых вакансий через центр занятости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 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для подростков, совершивших преступления, освободившихся из учреждений закрытого типа и воспитательных колоний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состоящи</w:t>
            </w:r>
            <w:r w:rsidR="000F40D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учете в уголовно-исполнительной инспекции</w:t>
            </w:r>
            <w:r w:rsidR="00E911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6" w:rsidRPr="0054034C" w:rsidRDefault="00B80B5B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униципальная комиссия по делам несовершеннолетних и защите их прав</w:t>
            </w:r>
            <w:r w:rsidR="00D15806" w:rsidRPr="005403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5806" w:rsidRDefault="00D15806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ГУФСИН России по Пермскому краю </w:t>
            </w:r>
          </w:p>
          <w:p w:rsidR="00D15806" w:rsidRPr="0054034C" w:rsidRDefault="00D15806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D15806" w:rsidRDefault="00D15806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ерриториальный отдел по Пермскому муниципальному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округу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и ЗАТО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«Звездный» 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казенного учреждения Центр занятости населения Пермского края </w:t>
            </w:r>
          </w:p>
          <w:p w:rsidR="00D15806" w:rsidRPr="0054034C" w:rsidRDefault="00D15806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D15806" w:rsidRPr="0054034C" w:rsidRDefault="00D15806" w:rsidP="00BE3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 администрации Пермск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 Пермского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6" w:rsidRPr="0054034C" w:rsidRDefault="00D15806" w:rsidP="006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6" w:rsidRDefault="00D15806" w:rsidP="00BE3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количества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лиц, совершивших повторные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преступлени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к уровню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года не менее чем на 5%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5806" w:rsidRPr="009F7C03" w:rsidRDefault="00D15806" w:rsidP="009F7C03"/>
          <w:p w:rsidR="00D15806" w:rsidRPr="009F7C03" w:rsidRDefault="00D15806" w:rsidP="009F7C03"/>
          <w:p w:rsidR="00D15806" w:rsidRPr="009F7C03" w:rsidRDefault="00D15806" w:rsidP="009F7C03"/>
          <w:p w:rsidR="00D15806" w:rsidRDefault="00D15806" w:rsidP="009F7C03"/>
          <w:p w:rsidR="00D15806" w:rsidRDefault="00D15806" w:rsidP="009F7C03"/>
          <w:p w:rsidR="00D15806" w:rsidRPr="009F7C03" w:rsidRDefault="00D15806" w:rsidP="009F7C03">
            <w:pPr>
              <w:tabs>
                <w:tab w:val="left" w:pos="2277"/>
              </w:tabs>
            </w:pPr>
            <w:r>
              <w:tab/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06" w:rsidRPr="0054034C" w:rsidRDefault="00D15806" w:rsidP="005079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количества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лиц, совершивших повторные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преступлени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 к уровню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 xml:space="preserve">года не менее чем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4034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015F9" w:rsidRDefault="004015F9" w:rsidP="004015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015F9" w:rsidRPr="004C4272" w:rsidRDefault="004015F9" w:rsidP="004015F9"/>
    <w:p w:rsidR="004015F9" w:rsidRPr="004C4272" w:rsidRDefault="004015F9" w:rsidP="004015F9"/>
    <w:p w:rsidR="004015F9" w:rsidRPr="004C4272" w:rsidRDefault="004015F9" w:rsidP="004015F9"/>
    <w:p w:rsidR="004015F9" w:rsidRPr="004C4272" w:rsidRDefault="004015F9" w:rsidP="004015F9"/>
    <w:sectPr w:rsidR="004015F9" w:rsidRPr="004C4272" w:rsidSect="004327F4">
      <w:headerReference w:type="even" r:id="rId14"/>
      <w:headerReference w:type="default" r:id="rId15"/>
      <w:footerReference w:type="default" r:id="rId16"/>
      <w:pgSz w:w="16840" w:h="11907" w:orient="landscape" w:code="9"/>
      <w:pgMar w:top="1134" w:right="851" w:bottom="1134" w:left="1418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698" w:rsidRDefault="00212698">
      <w:r>
        <w:separator/>
      </w:r>
    </w:p>
  </w:endnote>
  <w:endnote w:type="continuationSeparator" w:id="0">
    <w:p w:rsidR="00212698" w:rsidRDefault="00212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8AB" w:rsidRDefault="003718AB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698" w:rsidRDefault="00212698">
      <w:r>
        <w:separator/>
      </w:r>
    </w:p>
  </w:footnote>
  <w:footnote w:type="continuationSeparator" w:id="0">
    <w:p w:rsidR="00212698" w:rsidRDefault="002126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8AB" w:rsidRDefault="003718A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718AB" w:rsidRDefault="003718A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8AB" w:rsidRDefault="003718A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425C6">
      <w:rPr>
        <w:rStyle w:val="ac"/>
        <w:noProof/>
      </w:rPr>
      <w:t>2</w:t>
    </w:r>
    <w:r>
      <w:rPr>
        <w:rStyle w:val="ac"/>
      </w:rPr>
      <w:fldChar w:fldCharType="end"/>
    </w:r>
  </w:p>
  <w:p w:rsidR="003718AB" w:rsidRDefault="003718A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8989541"/>
      <w:docPartObj>
        <w:docPartGallery w:val="Page Numbers (Top of Page)"/>
        <w:docPartUnique/>
      </w:docPartObj>
    </w:sdtPr>
    <w:sdtEndPr/>
    <w:sdtContent>
      <w:p w:rsidR="00ED0918" w:rsidRDefault="00ED0918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25C6">
          <w:rPr>
            <w:noProof/>
          </w:rPr>
          <w:t>3</w:t>
        </w:r>
        <w:r>
          <w:fldChar w:fldCharType="end"/>
        </w:r>
      </w:p>
    </w:sdtContent>
  </w:sdt>
  <w:p w:rsidR="00ED0918" w:rsidRDefault="00ED0918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B151F" w:rsidRDefault="009B151F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425C6">
      <w:rPr>
        <w:rStyle w:val="ac"/>
        <w:noProof/>
      </w:rPr>
      <w:t>11</w:t>
    </w:r>
    <w:r>
      <w:rPr>
        <w:rStyle w:val="ac"/>
      </w:rPr>
      <w:fldChar w:fldCharType="end"/>
    </w:r>
  </w:p>
  <w:p w:rsidR="009B151F" w:rsidRDefault="009B15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94442"/>
    <w:multiLevelType w:val="multilevel"/>
    <w:tmpl w:val="51662AB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46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20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5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68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9176" w:hanging="2160"/>
      </w:pPr>
      <w:rPr>
        <w:rFonts w:cs="Times New Roman" w:hint="default"/>
      </w:rPr>
    </w:lvl>
  </w:abstractNum>
  <w:abstractNum w:abstractNumId="1">
    <w:nsid w:val="47DE4051"/>
    <w:multiLevelType w:val="multilevel"/>
    <w:tmpl w:val="6C52E7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32E6"/>
    <w:rsid w:val="00003BD9"/>
    <w:rsid w:val="000049F2"/>
    <w:rsid w:val="00006806"/>
    <w:rsid w:val="000104C2"/>
    <w:rsid w:val="0001217D"/>
    <w:rsid w:val="00012F07"/>
    <w:rsid w:val="0001390C"/>
    <w:rsid w:val="00014A23"/>
    <w:rsid w:val="000151E9"/>
    <w:rsid w:val="000153FF"/>
    <w:rsid w:val="000160A0"/>
    <w:rsid w:val="000200C3"/>
    <w:rsid w:val="00022464"/>
    <w:rsid w:val="0002632E"/>
    <w:rsid w:val="00027428"/>
    <w:rsid w:val="00031E4A"/>
    <w:rsid w:val="0003368A"/>
    <w:rsid w:val="00034970"/>
    <w:rsid w:val="000418C0"/>
    <w:rsid w:val="00041AB9"/>
    <w:rsid w:val="000447F2"/>
    <w:rsid w:val="000449B1"/>
    <w:rsid w:val="000534D3"/>
    <w:rsid w:val="00054ECF"/>
    <w:rsid w:val="000565E5"/>
    <w:rsid w:val="0005677C"/>
    <w:rsid w:val="00060BBD"/>
    <w:rsid w:val="00060C36"/>
    <w:rsid w:val="00060D0A"/>
    <w:rsid w:val="00061347"/>
    <w:rsid w:val="00064169"/>
    <w:rsid w:val="000653A1"/>
    <w:rsid w:val="00065FBF"/>
    <w:rsid w:val="000722BA"/>
    <w:rsid w:val="00073A5F"/>
    <w:rsid w:val="00077D6A"/>
    <w:rsid w:val="00077FD7"/>
    <w:rsid w:val="00080B01"/>
    <w:rsid w:val="000817ED"/>
    <w:rsid w:val="00082EF9"/>
    <w:rsid w:val="00085F76"/>
    <w:rsid w:val="00086C36"/>
    <w:rsid w:val="00094027"/>
    <w:rsid w:val="0009747A"/>
    <w:rsid w:val="000A1BBF"/>
    <w:rsid w:val="000A38EC"/>
    <w:rsid w:val="000A4E8A"/>
    <w:rsid w:val="000A52E4"/>
    <w:rsid w:val="000A5312"/>
    <w:rsid w:val="000B1DE4"/>
    <w:rsid w:val="000B2E77"/>
    <w:rsid w:val="000B3BE9"/>
    <w:rsid w:val="000C0610"/>
    <w:rsid w:val="000C2824"/>
    <w:rsid w:val="000C29C1"/>
    <w:rsid w:val="000C309A"/>
    <w:rsid w:val="000C3297"/>
    <w:rsid w:val="000C4359"/>
    <w:rsid w:val="000C47F4"/>
    <w:rsid w:val="000C48C3"/>
    <w:rsid w:val="000C4CD5"/>
    <w:rsid w:val="000C6479"/>
    <w:rsid w:val="000D34C2"/>
    <w:rsid w:val="000D3903"/>
    <w:rsid w:val="000D5605"/>
    <w:rsid w:val="000E0522"/>
    <w:rsid w:val="000E3770"/>
    <w:rsid w:val="000E41FC"/>
    <w:rsid w:val="000E66BC"/>
    <w:rsid w:val="000F40DC"/>
    <w:rsid w:val="000F4254"/>
    <w:rsid w:val="000F6924"/>
    <w:rsid w:val="000F73F4"/>
    <w:rsid w:val="000F7C36"/>
    <w:rsid w:val="00103537"/>
    <w:rsid w:val="00105FD8"/>
    <w:rsid w:val="001075D3"/>
    <w:rsid w:val="00107966"/>
    <w:rsid w:val="00114498"/>
    <w:rsid w:val="001155EB"/>
    <w:rsid w:val="00116556"/>
    <w:rsid w:val="0012177B"/>
    <w:rsid w:val="0012186D"/>
    <w:rsid w:val="00127C7D"/>
    <w:rsid w:val="0013113E"/>
    <w:rsid w:val="00131AD2"/>
    <w:rsid w:val="00133BFD"/>
    <w:rsid w:val="00133E09"/>
    <w:rsid w:val="00134278"/>
    <w:rsid w:val="001364A3"/>
    <w:rsid w:val="00140878"/>
    <w:rsid w:val="00141260"/>
    <w:rsid w:val="001436DF"/>
    <w:rsid w:val="0015071E"/>
    <w:rsid w:val="00151180"/>
    <w:rsid w:val="00151648"/>
    <w:rsid w:val="00152C83"/>
    <w:rsid w:val="001544E6"/>
    <w:rsid w:val="00161510"/>
    <w:rsid w:val="00162C11"/>
    <w:rsid w:val="00162CEC"/>
    <w:rsid w:val="00162F67"/>
    <w:rsid w:val="00164C49"/>
    <w:rsid w:val="00165104"/>
    <w:rsid w:val="0016674C"/>
    <w:rsid w:val="0016709E"/>
    <w:rsid w:val="001672EE"/>
    <w:rsid w:val="00167E3A"/>
    <w:rsid w:val="001800BB"/>
    <w:rsid w:val="0018096F"/>
    <w:rsid w:val="00183355"/>
    <w:rsid w:val="00183846"/>
    <w:rsid w:val="00183B09"/>
    <w:rsid w:val="00186348"/>
    <w:rsid w:val="00187461"/>
    <w:rsid w:val="00187A37"/>
    <w:rsid w:val="001951CB"/>
    <w:rsid w:val="00196B8D"/>
    <w:rsid w:val="00197B12"/>
    <w:rsid w:val="00197BF0"/>
    <w:rsid w:val="001A1732"/>
    <w:rsid w:val="001A30EF"/>
    <w:rsid w:val="001A44F0"/>
    <w:rsid w:val="001A6CF9"/>
    <w:rsid w:val="001B2B9D"/>
    <w:rsid w:val="001B3E22"/>
    <w:rsid w:val="001B4B0F"/>
    <w:rsid w:val="001C03C6"/>
    <w:rsid w:val="001C1E5B"/>
    <w:rsid w:val="001C259A"/>
    <w:rsid w:val="001C7D2E"/>
    <w:rsid w:val="001D02CD"/>
    <w:rsid w:val="001D1CB3"/>
    <w:rsid w:val="001D2491"/>
    <w:rsid w:val="001D2F99"/>
    <w:rsid w:val="001D3115"/>
    <w:rsid w:val="001D4267"/>
    <w:rsid w:val="001D4613"/>
    <w:rsid w:val="001D527D"/>
    <w:rsid w:val="001E10E7"/>
    <w:rsid w:val="001E268C"/>
    <w:rsid w:val="001E3462"/>
    <w:rsid w:val="001E6E0B"/>
    <w:rsid w:val="001F3616"/>
    <w:rsid w:val="001F40F2"/>
    <w:rsid w:val="001F424A"/>
    <w:rsid w:val="001F55ED"/>
    <w:rsid w:val="002007AB"/>
    <w:rsid w:val="0020292B"/>
    <w:rsid w:val="00203BDC"/>
    <w:rsid w:val="00206867"/>
    <w:rsid w:val="00206CC0"/>
    <w:rsid w:val="00210F2F"/>
    <w:rsid w:val="00212698"/>
    <w:rsid w:val="002126C8"/>
    <w:rsid w:val="0021297B"/>
    <w:rsid w:val="00212CD3"/>
    <w:rsid w:val="002161E5"/>
    <w:rsid w:val="00216583"/>
    <w:rsid w:val="0022081B"/>
    <w:rsid w:val="00220AC0"/>
    <w:rsid w:val="00221216"/>
    <w:rsid w:val="0022121A"/>
    <w:rsid w:val="0022135F"/>
    <w:rsid w:val="00221D17"/>
    <w:rsid w:val="00222A13"/>
    <w:rsid w:val="0022560C"/>
    <w:rsid w:val="0022637D"/>
    <w:rsid w:val="002330C4"/>
    <w:rsid w:val="002344C8"/>
    <w:rsid w:val="00234998"/>
    <w:rsid w:val="00234AA8"/>
    <w:rsid w:val="0023574A"/>
    <w:rsid w:val="00237003"/>
    <w:rsid w:val="0023763E"/>
    <w:rsid w:val="00241C4A"/>
    <w:rsid w:val="00242299"/>
    <w:rsid w:val="00242373"/>
    <w:rsid w:val="002426DD"/>
    <w:rsid w:val="00242B04"/>
    <w:rsid w:val="00242B96"/>
    <w:rsid w:val="0024511B"/>
    <w:rsid w:val="00245191"/>
    <w:rsid w:val="002457B9"/>
    <w:rsid w:val="00245A80"/>
    <w:rsid w:val="002461E4"/>
    <w:rsid w:val="00253DE8"/>
    <w:rsid w:val="0025629B"/>
    <w:rsid w:val="00261594"/>
    <w:rsid w:val="00263279"/>
    <w:rsid w:val="00264103"/>
    <w:rsid w:val="0026473D"/>
    <w:rsid w:val="0026499F"/>
    <w:rsid w:val="0026551D"/>
    <w:rsid w:val="00265E21"/>
    <w:rsid w:val="00266189"/>
    <w:rsid w:val="00266E76"/>
    <w:rsid w:val="00271B89"/>
    <w:rsid w:val="00271F72"/>
    <w:rsid w:val="00272324"/>
    <w:rsid w:val="00272D2E"/>
    <w:rsid w:val="00273CB5"/>
    <w:rsid w:val="00273E6D"/>
    <w:rsid w:val="002764C3"/>
    <w:rsid w:val="00277AB6"/>
    <w:rsid w:val="00281067"/>
    <w:rsid w:val="00281F4B"/>
    <w:rsid w:val="00285A00"/>
    <w:rsid w:val="00287258"/>
    <w:rsid w:val="002902DD"/>
    <w:rsid w:val="0029672E"/>
    <w:rsid w:val="002A00EE"/>
    <w:rsid w:val="002A1825"/>
    <w:rsid w:val="002B2D91"/>
    <w:rsid w:val="002B310B"/>
    <w:rsid w:val="002B3653"/>
    <w:rsid w:val="002B40C1"/>
    <w:rsid w:val="002B4F9E"/>
    <w:rsid w:val="002B5012"/>
    <w:rsid w:val="002B5D3B"/>
    <w:rsid w:val="002B6D7A"/>
    <w:rsid w:val="002C15AA"/>
    <w:rsid w:val="002C1E11"/>
    <w:rsid w:val="002C2221"/>
    <w:rsid w:val="002C226C"/>
    <w:rsid w:val="002C2663"/>
    <w:rsid w:val="002C4DC3"/>
    <w:rsid w:val="002C4FE1"/>
    <w:rsid w:val="002C60E7"/>
    <w:rsid w:val="002D02A9"/>
    <w:rsid w:val="002D2104"/>
    <w:rsid w:val="002D4697"/>
    <w:rsid w:val="002D572B"/>
    <w:rsid w:val="002E2422"/>
    <w:rsid w:val="002E34CF"/>
    <w:rsid w:val="002E4850"/>
    <w:rsid w:val="002E4BE4"/>
    <w:rsid w:val="002E7140"/>
    <w:rsid w:val="002F06A5"/>
    <w:rsid w:val="002F0BBB"/>
    <w:rsid w:val="002F2FD6"/>
    <w:rsid w:val="002F417E"/>
    <w:rsid w:val="002F61C5"/>
    <w:rsid w:val="002F6B3E"/>
    <w:rsid w:val="00300003"/>
    <w:rsid w:val="00300B19"/>
    <w:rsid w:val="003010A1"/>
    <w:rsid w:val="003012DB"/>
    <w:rsid w:val="00301A82"/>
    <w:rsid w:val="00301F31"/>
    <w:rsid w:val="00302645"/>
    <w:rsid w:val="0030322D"/>
    <w:rsid w:val="00303A78"/>
    <w:rsid w:val="003045B0"/>
    <w:rsid w:val="00306641"/>
    <w:rsid w:val="00306735"/>
    <w:rsid w:val="003070E6"/>
    <w:rsid w:val="0031635F"/>
    <w:rsid w:val="00317803"/>
    <w:rsid w:val="00320527"/>
    <w:rsid w:val="0032267E"/>
    <w:rsid w:val="00326F27"/>
    <w:rsid w:val="0033032D"/>
    <w:rsid w:val="00330BA3"/>
    <w:rsid w:val="003319DA"/>
    <w:rsid w:val="00331AF6"/>
    <w:rsid w:val="003326F5"/>
    <w:rsid w:val="00334933"/>
    <w:rsid w:val="003379B3"/>
    <w:rsid w:val="00342229"/>
    <w:rsid w:val="003433BC"/>
    <w:rsid w:val="00343CE2"/>
    <w:rsid w:val="0034410B"/>
    <w:rsid w:val="00345D93"/>
    <w:rsid w:val="00347F9E"/>
    <w:rsid w:val="00356695"/>
    <w:rsid w:val="00361CFC"/>
    <w:rsid w:val="00361F0C"/>
    <w:rsid w:val="0036241D"/>
    <w:rsid w:val="00363632"/>
    <w:rsid w:val="003712A8"/>
    <w:rsid w:val="003718AB"/>
    <w:rsid w:val="003722CD"/>
    <w:rsid w:val="003739D7"/>
    <w:rsid w:val="00374146"/>
    <w:rsid w:val="003750A4"/>
    <w:rsid w:val="0037644D"/>
    <w:rsid w:val="003824E8"/>
    <w:rsid w:val="0038448B"/>
    <w:rsid w:val="003873F4"/>
    <w:rsid w:val="00390F42"/>
    <w:rsid w:val="0039123C"/>
    <w:rsid w:val="00391742"/>
    <w:rsid w:val="00391ABA"/>
    <w:rsid w:val="00393A4B"/>
    <w:rsid w:val="00397482"/>
    <w:rsid w:val="003A10D3"/>
    <w:rsid w:val="003A297D"/>
    <w:rsid w:val="003A4A66"/>
    <w:rsid w:val="003B0713"/>
    <w:rsid w:val="003B71D8"/>
    <w:rsid w:val="003C3BB8"/>
    <w:rsid w:val="003C4F0F"/>
    <w:rsid w:val="003C7D0E"/>
    <w:rsid w:val="003D0FDD"/>
    <w:rsid w:val="003D1CE6"/>
    <w:rsid w:val="003D632F"/>
    <w:rsid w:val="003D6668"/>
    <w:rsid w:val="003E3AA3"/>
    <w:rsid w:val="003E3CFE"/>
    <w:rsid w:val="003E46F9"/>
    <w:rsid w:val="003E65EC"/>
    <w:rsid w:val="003E730E"/>
    <w:rsid w:val="003F169F"/>
    <w:rsid w:val="003F212E"/>
    <w:rsid w:val="003F21BB"/>
    <w:rsid w:val="003F2B47"/>
    <w:rsid w:val="003F426D"/>
    <w:rsid w:val="003F4F60"/>
    <w:rsid w:val="003F719D"/>
    <w:rsid w:val="004015F9"/>
    <w:rsid w:val="00404D4E"/>
    <w:rsid w:val="0040710C"/>
    <w:rsid w:val="004071B3"/>
    <w:rsid w:val="00407E54"/>
    <w:rsid w:val="00410451"/>
    <w:rsid w:val="004112F8"/>
    <w:rsid w:val="00414091"/>
    <w:rsid w:val="004140BE"/>
    <w:rsid w:val="00414494"/>
    <w:rsid w:val="0041511B"/>
    <w:rsid w:val="0042345A"/>
    <w:rsid w:val="0042422F"/>
    <w:rsid w:val="00425CBD"/>
    <w:rsid w:val="004304E5"/>
    <w:rsid w:val="00430BB6"/>
    <w:rsid w:val="0043167C"/>
    <w:rsid w:val="00432773"/>
    <w:rsid w:val="004327F4"/>
    <w:rsid w:val="00436B24"/>
    <w:rsid w:val="00437D34"/>
    <w:rsid w:val="004405AF"/>
    <w:rsid w:val="00441124"/>
    <w:rsid w:val="0044118F"/>
    <w:rsid w:val="004425C6"/>
    <w:rsid w:val="00442691"/>
    <w:rsid w:val="004428EB"/>
    <w:rsid w:val="00443179"/>
    <w:rsid w:val="0044360E"/>
    <w:rsid w:val="00443CD2"/>
    <w:rsid w:val="00443D16"/>
    <w:rsid w:val="004455E1"/>
    <w:rsid w:val="00445C7B"/>
    <w:rsid w:val="00446F3A"/>
    <w:rsid w:val="00447901"/>
    <w:rsid w:val="004528D2"/>
    <w:rsid w:val="004533DE"/>
    <w:rsid w:val="004566AD"/>
    <w:rsid w:val="00457E4E"/>
    <w:rsid w:val="004602E1"/>
    <w:rsid w:val="004603F9"/>
    <w:rsid w:val="00462617"/>
    <w:rsid w:val="00465E03"/>
    <w:rsid w:val="00465EAB"/>
    <w:rsid w:val="0046757F"/>
    <w:rsid w:val="00467AC4"/>
    <w:rsid w:val="0047048D"/>
    <w:rsid w:val="0047050C"/>
    <w:rsid w:val="00470F2A"/>
    <w:rsid w:val="00471390"/>
    <w:rsid w:val="00472764"/>
    <w:rsid w:val="00476050"/>
    <w:rsid w:val="00476DDD"/>
    <w:rsid w:val="00480BCF"/>
    <w:rsid w:val="00480F72"/>
    <w:rsid w:val="00482A25"/>
    <w:rsid w:val="00484540"/>
    <w:rsid w:val="00485682"/>
    <w:rsid w:val="00487899"/>
    <w:rsid w:val="0049044E"/>
    <w:rsid w:val="004930C8"/>
    <w:rsid w:val="00493902"/>
    <w:rsid w:val="00493F76"/>
    <w:rsid w:val="00494D49"/>
    <w:rsid w:val="00495BAE"/>
    <w:rsid w:val="004A0111"/>
    <w:rsid w:val="004A0D4B"/>
    <w:rsid w:val="004A3CEE"/>
    <w:rsid w:val="004A48A4"/>
    <w:rsid w:val="004A48D9"/>
    <w:rsid w:val="004A51DC"/>
    <w:rsid w:val="004A5D1A"/>
    <w:rsid w:val="004B00AA"/>
    <w:rsid w:val="004B144A"/>
    <w:rsid w:val="004B1D7A"/>
    <w:rsid w:val="004B2454"/>
    <w:rsid w:val="004B2B52"/>
    <w:rsid w:val="004B3C5F"/>
    <w:rsid w:val="004B404A"/>
    <w:rsid w:val="004B417F"/>
    <w:rsid w:val="004B430A"/>
    <w:rsid w:val="004B4801"/>
    <w:rsid w:val="004B77F4"/>
    <w:rsid w:val="004C14D8"/>
    <w:rsid w:val="004C3150"/>
    <w:rsid w:val="004C330C"/>
    <w:rsid w:val="004C36A8"/>
    <w:rsid w:val="004C5A15"/>
    <w:rsid w:val="004D2BDC"/>
    <w:rsid w:val="004D30EB"/>
    <w:rsid w:val="004D3C30"/>
    <w:rsid w:val="004D7285"/>
    <w:rsid w:val="004E3E61"/>
    <w:rsid w:val="004E423C"/>
    <w:rsid w:val="004E4CF3"/>
    <w:rsid w:val="004E727A"/>
    <w:rsid w:val="004F6E42"/>
    <w:rsid w:val="00501B8C"/>
    <w:rsid w:val="00503952"/>
    <w:rsid w:val="00506832"/>
    <w:rsid w:val="005079C7"/>
    <w:rsid w:val="00510083"/>
    <w:rsid w:val="00514817"/>
    <w:rsid w:val="0051502C"/>
    <w:rsid w:val="0051571F"/>
    <w:rsid w:val="005170AA"/>
    <w:rsid w:val="005203A6"/>
    <w:rsid w:val="00520FF2"/>
    <w:rsid w:val="005251ED"/>
    <w:rsid w:val="00526C73"/>
    <w:rsid w:val="0052726E"/>
    <w:rsid w:val="0052734E"/>
    <w:rsid w:val="00527DEF"/>
    <w:rsid w:val="00530073"/>
    <w:rsid w:val="00530BC3"/>
    <w:rsid w:val="0053190F"/>
    <w:rsid w:val="00534EA2"/>
    <w:rsid w:val="00536E5D"/>
    <w:rsid w:val="0054044B"/>
    <w:rsid w:val="0054276D"/>
    <w:rsid w:val="0054293A"/>
    <w:rsid w:val="00542E50"/>
    <w:rsid w:val="005454CF"/>
    <w:rsid w:val="005536B9"/>
    <w:rsid w:val="005553ED"/>
    <w:rsid w:val="00564D83"/>
    <w:rsid w:val="005656E7"/>
    <w:rsid w:val="00571308"/>
    <w:rsid w:val="00572091"/>
    <w:rsid w:val="0057226A"/>
    <w:rsid w:val="00572D4F"/>
    <w:rsid w:val="0057324A"/>
    <w:rsid w:val="0057324C"/>
    <w:rsid w:val="00574F39"/>
    <w:rsid w:val="0057532D"/>
    <w:rsid w:val="005768AB"/>
    <w:rsid w:val="00576A32"/>
    <w:rsid w:val="00577234"/>
    <w:rsid w:val="00580009"/>
    <w:rsid w:val="005800FB"/>
    <w:rsid w:val="00581450"/>
    <w:rsid w:val="00582DDC"/>
    <w:rsid w:val="00584E9A"/>
    <w:rsid w:val="00586F34"/>
    <w:rsid w:val="00590CA5"/>
    <w:rsid w:val="005946B5"/>
    <w:rsid w:val="005955C9"/>
    <w:rsid w:val="005A546A"/>
    <w:rsid w:val="005A74CF"/>
    <w:rsid w:val="005B1D32"/>
    <w:rsid w:val="005B6F6C"/>
    <w:rsid w:val="005B7858"/>
    <w:rsid w:val="005B7C2C"/>
    <w:rsid w:val="005C013C"/>
    <w:rsid w:val="005C12B5"/>
    <w:rsid w:val="005C2D4C"/>
    <w:rsid w:val="005C3303"/>
    <w:rsid w:val="005C3641"/>
    <w:rsid w:val="005C38F6"/>
    <w:rsid w:val="005C38FC"/>
    <w:rsid w:val="005C4BB4"/>
    <w:rsid w:val="005D07E6"/>
    <w:rsid w:val="005D6851"/>
    <w:rsid w:val="005D6CAF"/>
    <w:rsid w:val="005E1542"/>
    <w:rsid w:val="005E412E"/>
    <w:rsid w:val="005E73E2"/>
    <w:rsid w:val="005E7B50"/>
    <w:rsid w:val="005F0F1D"/>
    <w:rsid w:val="005F2C09"/>
    <w:rsid w:val="005F52BB"/>
    <w:rsid w:val="005F58EB"/>
    <w:rsid w:val="005F590E"/>
    <w:rsid w:val="005F79D4"/>
    <w:rsid w:val="00606F81"/>
    <w:rsid w:val="006155F3"/>
    <w:rsid w:val="00616211"/>
    <w:rsid w:val="0062001C"/>
    <w:rsid w:val="006204D7"/>
    <w:rsid w:val="00620B4B"/>
    <w:rsid w:val="00621C65"/>
    <w:rsid w:val="006247C5"/>
    <w:rsid w:val="006250CB"/>
    <w:rsid w:val="006256E8"/>
    <w:rsid w:val="006266E8"/>
    <w:rsid w:val="00626F68"/>
    <w:rsid w:val="006312AA"/>
    <w:rsid w:val="00631473"/>
    <w:rsid w:val="006343AE"/>
    <w:rsid w:val="00635D0D"/>
    <w:rsid w:val="00637B08"/>
    <w:rsid w:val="0064186C"/>
    <w:rsid w:val="00644775"/>
    <w:rsid w:val="00644ECE"/>
    <w:rsid w:val="006469D4"/>
    <w:rsid w:val="0064740C"/>
    <w:rsid w:val="00650266"/>
    <w:rsid w:val="00654498"/>
    <w:rsid w:val="00661361"/>
    <w:rsid w:val="00662DD7"/>
    <w:rsid w:val="00663A6C"/>
    <w:rsid w:val="00663C3B"/>
    <w:rsid w:val="00667643"/>
    <w:rsid w:val="00667A75"/>
    <w:rsid w:val="00667DB8"/>
    <w:rsid w:val="00673CDD"/>
    <w:rsid w:val="00681176"/>
    <w:rsid w:val="00681593"/>
    <w:rsid w:val="00682BBD"/>
    <w:rsid w:val="006835C0"/>
    <w:rsid w:val="00685B56"/>
    <w:rsid w:val="0069094B"/>
    <w:rsid w:val="00695B77"/>
    <w:rsid w:val="006A05A5"/>
    <w:rsid w:val="006A0E7E"/>
    <w:rsid w:val="006A26A2"/>
    <w:rsid w:val="006A4523"/>
    <w:rsid w:val="006A4C70"/>
    <w:rsid w:val="006A5F7B"/>
    <w:rsid w:val="006A6C4C"/>
    <w:rsid w:val="006B02BA"/>
    <w:rsid w:val="006B1257"/>
    <w:rsid w:val="006B2521"/>
    <w:rsid w:val="006B3565"/>
    <w:rsid w:val="006B42F1"/>
    <w:rsid w:val="006C14FD"/>
    <w:rsid w:val="006C2325"/>
    <w:rsid w:val="006C4AA5"/>
    <w:rsid w:val="006C5CBE"/>
    <w:rsid w:val="006C6E1D"/>
    <w:rsid w:val="006D24F9"/>
    <w:rsid w:val="006D38E7"/>
    <w:rsid w:val="006D4CE2"/>
    <w:rsid w:val="006D5327"/>
    <w:rsid w:val="006D7636"/>
    <w:rsid w:val="006D7ACC"/>
    <w:rsid w:val="006E4B6A"/>
    <w:rsid w:val="006E4D98"/>
    <w:rsid w:val="006E4E77"/>
    <w:rsid w:val="006E5443"/>
    <w:rsid w:val="006E604B"/>
    <w:rsid w:val="006F19DA"/>
    <w:rsid w:val="006F2225"/>
    <w:rsid w:val="006F38BE"/>
    <w:rsid w:val="006F5602"/>
    <w:rsid w:val="006F5F21"/>
    <w:rsid w:val="006F6C51"/>
    <w:rsid w:val="006F7533"/>
    <w:rsid w:val="0070033B"/>
    <w:rsid w:val="00700DF0"/>
    <w:rsid w:val="00702EAB"/>
    <w:rsid w:val="00704FE5"/>
    <w:rsid w:val="00711BCD"/>
    <w:rsid w:val="00715049"/>
    <w:rsid w:val="00715BED"/>
    <w:rsid w:val="007168FE"/>
    <w:rsid w:val="00717207"/>
    <w:rsid w:val="0072445F"/>
    <w:rsid w:val="00724C91"/>
    <w:rsid w:val="00724F66"/>
    <w:rsid w:val="00725B10"/>
    <w:rsid w:val="00726326"/>
    <w:rsid w:val="007275B7"/>
    <w:rsid w:val="00727744"/>
    <w:rsid w:val="00730591"/>
    <w:rsid w:val="00731739"/>
    <w:rsid w:val="007322B2"/>
    <w:rsid w:val="0073470D"/>
    <w:rsid w:val="00740E76"/>
    <w:rsid w:val="00742885"/>
    <w:rsid w:val="00746A92"/>
    <w:rsid w:val="00750029"/>
    <w:rsid w:val="00752510"/>
    <w:rsid w:val="00754A82"/>
    <w:rsid w:val="00756F60"/>
    <w:rsid w:val="007572A6"/>
    <w:rsid w:val="00757FBB"/>
    <w:rsid w:val="0076097B"/>
    <w:rsid w:val="007643E4"/>
    <w:rsid w:val="007645B5"/>
    <w:rsid w:val="0076694B"/>
    <w:rsid w:val="00770773"/>
    <w:rsid w:val="007752F9"/>
    <w:rsid w:val="007762ED"/>
    <w:rsid w:val="00782A0E"/>
    <w:rsid w:val="00782BA1"/>
    <w:rsid w:val="00786F4B"/>
    <w:rsid w:val="00787D2A"/>
    <w:rsid w:val="00790C9F"/>
    <w:rsid w:val="0079438A"/>
    <w:rsid w:val="00794D49"/>
    <w:rsid w:val="00795E67"/>
    <w:rsid w:val="00796503"/>
    <w:rsid w:val="0079738A"/>
    <w:rsid w:val="007A1DCA"/>
    <w:rsid w:val="007A2A77"/>
    <w:rsid w:val="007A45D1"/>
    <w:rsid w:val="007A5202"/>
    <w:rsid w:val="007A7345"/>
    <w:rsid w:val="007B3120"/>
    <w:rsid w:val="007B6A23"/>
    <w:rsid w:val="007B6BE0"/>
    <w:rsid w:val="007B75C5"/>
    <w:rsid w:val="007B79D3"/>
    <w:rsid w:val="007B7C2E"/>
    <w:rsid w:val="007C3919"/>
    <w:rsid w:val="007C4921"/>
    <w:rsid w:val="007C4960"/>
    <w:rsid w:val="007C70AF"/>
    <w:rsid w:val="007D0BE5"/>
    <w:rsid w:val="007D1FE4"/>
    <w:rsid w:val="007D228E"/>
    <w:rsid w:val="007D68D0"/>
    <w:rsid w:val="007D7C78"/>
    <w:rsid w:val="007E184F"/>
    <w:rsid w:val="007E366B"/>
    <w:rsid w:val="007E4893"/>
    <w:rsid w:val="007E5FB0"/>
    <w:rsid w:val="007E6427"/>
    <w:rsid w:val="007E6674"/>
    <w:rsid w:val="007E6D74"/>
    <w:rsid w:val="007E7DF7"/>
    <w:rsid w:val="007F5828"/>
    <w:rsid w:val="007F5BC3"/>
    <w:rsid w:val="008005A0"/>
    <w:rsid w:val="00802DDE"/>
    <w:rsid w:val="00802EF8"/>
    <w:rsid w:val="00810770"/>
    <w:rsid w:val="00810DD3"/>
    <w:rsid w:val="00811573"/>
    <w:rsid w:val="00813E79"/>
    <w:rsid w:val="008148AA"/>
    <w:rsid w:val="00817ACA"/>
    <w:rsid w:val="00820FCE"/>
    <w:rsid w:val="008221C1"/>
    <w:rsid w:val="00822788"/>
    <w:rsid w:val="008278F3"/>
    <w:rsid w:val="00830419"/>
    <w:rsid w:val="008345DE"/>
    <w:rsid w:val="00835E2E"/>
    <w:rsid w:val="00837876"/>
    <w:rsid w:val="00842566"/>
    <w:rsid w:val="00842677"/>
    <w:rsid w:val="00844A4D"/>
    <w:rsid w:val="00844F77"/>
    <w:rsid w:val="00846BC3"/>
    <w:rsid w:val="008479E6"/>
    <w:rsid w:val="00853C18"/>
    <w:rsid w:val="008562CF"/>
    <w:rsid w:val="008567EF"/>
    <w:rsid w:val="00856810"/>
    <w:rsid w:val="00860C6F"/>
    <w:rsid w:val="00863DEC"/>
    <w:rsid w:val="00864234"/>
    <w:rsid w:val="00864B75"/>
    <w:rsid w:val="00866199"/>
    <w:rsid w:val="00866A0C"/>
    <w:rsid w:val="00872CB5"/>
    <w:rsid w:val="00872ECC"/>
    <w:rsid w:val="0087461D"/>
    <w:rsid w:val="00876C36"/>
    <w:rsid w:val="008841D3"/>
    <w:rsid w:val="00885118"/>
    <w:rsid w:val="008859EA"/>
    <w:rsid w:val="00885DBE"/>
    <w:rsid w:val="00887AD5"/>
    <w:rsid w:val="00893FDE"/>
    <w:rsid w:val="00894355"/>
    <w:rsid w:val="008966F2"/>
    <w:rsid w:val="008969DD"/>
    <w:rsid w:val="008A0A20"/>
    <w:rsid w:val="008A2266"/>
    <w:rsid w:val="008A2D9E"/>
    <w:rsid w:val="008A34A6"/>
    <w:rsid w:val="008A3BE2"/>
    <w:rsid w:val="008A4628"/>
    <w:rsid w:val="008A7643"/>
    <w:rsid w:val="008B4DB8"/>
    <w:rsid w:val="008B76CC"/>
    <w:rsid w:val="008C0845"/>
    <w:rsid w:val="008C1058"/>
    <w:rsid w:val="008C1F04"/>
    <w:rsid w:val="008C241E"/>
    <w:rsid w:val="008C2E71"/>
    <w:rsid w:val="008D13AA"/>
    <w:rsid w:val="008D2A7D"/>
    <w:rsid w:val="008F0551"/>
    <w:rsid w:val="008F5FD3"/>
    <w:rsid w:val="008F60A7"/>
    <w:rsid w:val="00900A1B"/>
    <w:rsid w:val="00902176"/>
    <w:rsid w:val="009057ED"/>
    <w:rsid w:val="0090786A"/>
    <w:rsid w:val="00907A35"/>
    <w:rsid w:val="00911FB7"/>
    <w:rsid w:val="00912427"/>
    <w:rsid w:val="00912EDE"/>
    <w:rsid w:val="0091559F"/>
    <w:rsid w:val="00916219"/>
    <w:rsid w:val="00917DAE"/>
    <w:rsid w:val="00921524"/>
    <w:rsid w:val="00921AC0"/>
    <w:rsid w:val="0092233D"/>
    <w:rsid w:val="00922A07"/>
    <w:rsid w:val="009233A8"/>
    <w:rsid w:val="00923BE3"/>
    <w:rsid w:val="00924604"/>
    <w:rsid w:val="0093285B"/>
    <w:rsid w:val="00941864"/>
    <w:rsid w:val="0094264A"/>
    <w:rsid w:val="009443D4"/>
    <w:rsid w:val="00945D24"/>
    <w:rsid w:val="00946483"/>
    <w:rsid w:val="00946DA5"/>
    <w:rsid w:val="009527FA"/>
    <w:rsid w:val="00954987"/>
    <w:rsid w:val="00955ECF"/>
    <w:rsid w:val="0096414D"/>
    <w:rsid w:val="009663E2"/>
    <w:rsid w:val="00966FF0"/>
    <w:rsid w:val="00974C42"/>
    <w:rsid w:val="009814E3"/>
    <w:rsid w:val="009816AE"/>
    <w:rsid w:val="00982681"/>
    <w:rsid w:val="009827BC"/>
    <w:rsid w:val="0098315B"/>
    <w:rsid w:val="00983AAD"/>
    <w:rsid w:val="00984B5B"/>
    <w:rsid w:val="00986A54"/>
    <w:rsid w:val="0098708D"/>
    <w:rsid w:val="00991FA1"/>
    <w:rsid w:val="0099399D"/>
    <w:rsid w:val="009956A3"/>
    <w:rsid w:val="00996A16"/>
    <w:rsid w:val="009A0700"/>
    <w:rsid w:val="009A217E"/>
    <w:rsid w:val="009A29AC"/>
    <w:rsid w:val="009A4FD7"/>
    <w:rsid w:val="009A5619"/>
    <w:rsid w:val="009A607C"/>
    <w:rsid w:val="009A69C4"/>
    <w:rsid w:val="009A7588"/>
    <w:rsid w:val="009B151F"/>
    <w:rsid w:val="009B1755"/>
    <w:rsid w:val="009B186D"/>
    <w:rsid w:val="009B5F4B"/>
    <w:rsid w:val="009C0C37"/>
    <w:rsid w:val="009C1C9F"/>
    <w:rsid w:val="009C7CE1"/>
    <w:rsid w:val="009D032A"/>
    <w:rsid w:val="009D04CB"/>
    <w:rsid w:val="009D1FF9"/>
    <w:rsid w:val="009D27D4"/>
    <w:rsid w:val="009D31D7"/>
    <w:rsid w:val="009D4305"/>
    <w:rsid w:val="009D5CB9"/>
    <w:rsid w:val="009D665A"/>
    <w:rsid w:val="009E0131"/>
    <w:rsid w:val="009E0275"/>
    <w:rsid w:val="009E1750"/>
    <w:rsid w:val="009E247F"/>
    <w:rsid w:val="009E5B5A"/>
    <w:rsid w:val="009E7A4A"/>
    <w:rsid w:val="009F0ABB"/>
    <w:rsid w:val="009F0BD1"/>
    <w:rsid w:val="009F1B5D"/>
    <w:rsid w:val="009F1DDC"/>
    <w:rsid w:val="009F2D16"/>
    <w:rsid w:val="009F339F"/>
    <w:rsid w:val="009F619F"/>
    <w:rsid w:val="009F7C03"/>
    <w:rsid w:val="009F7F67"/>
    <w:rsid w:val="00A04480"/>
    <w:rsid w:val="00A059E3"/>
    <w:rsid w:val="00A07C3B"/>
    <w:rsid w:val="00A2306D"/>
    <w:rsid w:val="00A24E2A"/>
    <w:rsid w:val="00A30B1A"/>
    <w:rsid w:val="00A333C5"/>
    <w:rsid w:val="00A349E1"/>
    <w:rsid w:val="00A35F7B"/>
    <w:rsid w:val="00A44221"/>
    <w:rsid w:val="00A4427C"/>
    <w:rsid w:val="00A51591"/>
    <w:rsid w:val="00A561CE"/>
    <w:rsid w:val="00A569EB"/>
    <w:rsid w:val="00A6154A"/>
    <w:rsid w:val="00A61607"/>
    <w:rsid w:val="00A61FC7"/>
    <w:rsid w:val="00A626AF"/>
    <w:rsid w:val="00A6304A"/>
    <w:rsid w:val="00A64187"/>
    <w:rsid w:val="00A66AA2"/>
    <w:rsid w:val="00A67330"/>
    <w:rsid w:val="00A710EF"/>
    <w:rsid w:val="00A73668"/>
    <w:rsid w:val="00A833C4"/>
    <w:rsid w:val="00A8514B"/>
    <w:rsid w:val="00A87ECF"/>
    <w:rsid w:val="00A93261"/>
    <w:rsid w:val="00A96183"/>
    <w:rsid w:val="00A97465"/>
    <w:rsid w:val="00AA0884"/>
    <w:rsid w:val="00AA0EB4"/>
    <w:rsid w:val="00AA10A4"/>
    <w:rsid w:val="00AA1F4F"/>
    <w:rsid w:val="00AB0BFB"/>
    <w:rsid w:val="00AB30EC"/>
    <w:rsid w:val="00AB5552"/>
    <w:rsid w:val="00AC08B2"/>
    <w:rsid w:val="00AC20D8"/>
    <w:rsid w:val="00AC29E3"/>
    <w:rsid w:val="00AC3093"/>
    <w:rsid w:val="00AC7868"/>
    <w:rsid w:val="00AC7FF9"/>
    <w:rsid w:val="00AD0AA2"/>
    <w:rsid w:val="00AD48F0"/>
    <w:rsid w:val="00AD5E0C"/>
    <w:rsid w:val="00AD79F6"/>
    <w:rsid w:val="00AE02F9"/>
    <w:rsid w:val="00AE14A7"/>
    <w:rsid w:val="00AE3A16"/>
    <w:rsid w:val="00AE6043"/>
    <w:rsid w:val="00AE6952"/>
    <w:rsid w:val="00AF1AF8"/>
    <w:rsid w:val="00AF241C"/>
    <w:rsid w:val="00AF3496"/>
    <w:rsid w:val="00AF71D2"/>
    <w:rsid w:val="00B02D6C"/>
    <w:rsid w:val="00B0468B"/>
    <w:rsid w:val="00B050F3"/>
    <w:rsid w:val="00B07EB6"/>
    <w:rsid w:val="00B104FF"/>
    <w:rsid w:val="00B12FBD"/>
    <w:rsid w:val="00B13636"/>
    <w:rsid w:val="00B14013"/>
    <w:rsid w:val="00B156E7"/>
    <w:rsid w:val="00B168BB"/>
    <w:rsid w:val="00B1741B"/>
    <w:rsid w:val="00B212C2"/>
    <w:rsid w:val="00B22F64"/>
    <w:rsid w:val="00B25921"/>
    <w:rsid w:val="00B30B37"/>
    <w:rsid w:val="00B3347C"/>
    <w:rsid w:val="00B35825"/>
    <w:rsid w:val="00B4581D"/>
    <w:rsid w:val="00B46946"/>
    <w:rsid w:val="00B471A2"/>
    <w:rsid w:val="00B50167"/>
    <w:rsid w:val="00B50825"/>
    <w:rsid w:val="00B52F55"/>
    <w:rsid w:val="00B53CA1"/>
    <w:rsid w:val="00B55CF1"/>
    <w:rsid w:val="00B56404"/>
    <w:rsid w:val="00B577CD"/>
    <w:rsid w:val="00B61EE1"/>
    <w:rsid w:val="00B62737"/>
    <w:rsid w:val="00B647BA"/>
    <w:rsid w:val="00B64BC5"/>
    <w:rsid w:val="00B71D4D"/>
    <w:rsid w:val="00B739D7"/>
    <w:rsid w:val="00B74DBF"/>
    <w:rsid w:val="00B804AB"/>
    <w:rsid w:val="00B80B5B"/>
    <w:rsid w:val="00B80DAA"/>
    <w:rsid w:val="00B814A4"/>
    <w:rsid w:val="00B81531"/>
    <w:rsid w:val="00B81575"/>
    <w:rsid w:val="00B816ED"/>
    <w:rsid w:val="00B82D79"/>
    <w:rsid w:val="00B84C55"/>
    <w:rsid w:val="00B85994"/>
    <w:rsid w:val="00B86610"/>
    <w:rsid w:val="00B86FFA"/>
    <w:rsid w:val="00B8716E"/>
    <w:rsid w:val="00B931FE"/>
    <w:rsid w:val="00B944AA"/>
    <w:rsid w:val="00B95827"/>
    <w:rsid w:val="00BA4462"/>
    <w:rsid w:val="00BA695D"/>
    <w:rsid w:val="00BB0FBF"/>
    <w:rsid w:val="00BB3F5F"/>
    <w:rsid w:val="00BB69CE"/>
    <w:rsid w:val="00BB6E60"/>
    <w:rsid w:val="00BB6EA3"/>
    <w:rsid w:val="00BB72CD"/>
    <w:rsid w:val="00BC06F1"/>
    <w:rsid w:val="00BC0A61"/>
    <w:rsid w:val="00BC6C98"/>
    <w:rsid w:val="00BC6DE5"/>
    <w:rsid w:val="00BC71C2"/>
    <w:rsid w:val="00BC7A4F"/>
    <w:rsid w:val="00BC7DBA"/>
    <w:rsid w:val="00BD2F3A"/>
    <w:rsid w:val="00BD4A63"/>
    <w:rsid w:val="00BD627B"/>
    <w:rsid w:val="00BE18C1"/>
    <w:rsid w:val="00BE43C5"/>
    <w:rsid w:val="00BE4966"/>
    <w:rsid w:val="00BE4B02"/>
    <w:rsid w:val="00BE5122"/>
    <w:rsid w:val="00BF4376"/>
    <w:rsid w:val="00BF57EF"/>
    <w:rsid w:val="00BF6DAF"/>
    <w:rsid w:val="00BF7FD0"/>
    <w:rsid w:val="00C00B50"/>
    <w:rsid w:val="00C012AF"/>
    <w:rsid w:val="00C045BE"/>
    <w:rsid w:val="00C04E82"/>
    <w:rsid w:val="00C05918"/>
    <w:rsid w:val="00C10BE7"/>
    <w:rsid w:val="00C11611"/>
    <w:rsid w:val="00C12977"/>
    <w:rsid w:val="00C13151"/>
    <w:rsid w:val="00C14A25"/>
    <w:rsid w:val="00C14BEF"/>
    <w:rsid w:val="00C17CAC"/>
    <w:rsid w:val="00C21266"/>
    <w:rsid w:val="00C22B79"/>
    <w:rsid w:val="00C26877"/>
    <w:rsid w:val="00C26A4B"/>
    <w:rsid w:val="00C26E09"/>
    <w:rsid w:val="00C314C0"/>
    <w:rsid w:val="00C3154F"/>
    <w:rsid w:val="00C32628"/>
    <w:rsid w:val="00C348A4"/>
    <w:rsid w:val="00C34BA1"/>
    <w:rsid w:val="00C377C5"/>
    <w:rsid w:val="00C406A9"/>
    <w:rsid w:val="00C40A8C"/>
    <w:rsid w:val="00C40D03"/>
    <w:rsid w:val="00C416F7"/>
    <w:rsid w:val="00C41E5E"/>
    <w:rsid w:val="00C45F89"/>
    <w:rsid w:val="00C47159"/>
    <w:rsid w:val="00C47289"/>
    <w:rsid w:val="00C47420"/>
    <w:rsid w:val="00C47709"/>
    <w:rsid w:val="00C52A34"/>
    <w:rsid w:val="00C54D66"/>
    <w:rsid w:val="00C55021"/>
    <w:rsid w:val="00C562AA"/>
    <w:rsid w:val="00C609BB"/>
    <w:rsid w:val="00C6162D"/>
    <w:rsid w:val="00C6674C"/>
    <w:rsid w:val="00C668DF"/>
    <w:rsid w:val="00C71E0A"/>
    <w:rsid w:val="00C72EC9"/>
    <w:rsid w:val="00C72FC8"/>
    <w:rsid w:val="00C73BFF"/>
    <w:rsid w:val="00C75EB0"/>
    <w:rsid w:val="00C769E3"/>
    <w:rsid w:val="00C80448"/>
    <w:rsid w:val="00C81318"/>
    <w:rsid w:val="00C8241F"/>
    <w:rsid w:val="00C8427E"/>
    <w:rsid w:val="00C84C04"/>
    <w:rsid w:val="00C867C9"/>
    <w:rsid w:val="00C8768E"/>
    <w:rsid w:val="00C9091A"/>
    <w:rsid w:val="00C9474C"/>
    <w:rsid w:val="00C95F16"/>
    <w:rsid w:val="00CA1A36"/>
    <w:rsid w:val="00CA1CFD"/>
    <w:rsid w:val="00CA62AC"/>
    <w:rsid w:val="00CB01D0"/>
    <w:rsid w:val="00CB0331"/>
    <w:rsid w:val="00CB054D"/>
    <w:rsid w:val="00CB566B"/>
    <w:rsid w:val="00CB5FDB"/>
    <w:rsid w:val="00CC0440"/>
    <w:rsid w:val="00CC2585"/>
    <w:rsid w:val="00CC4226"/>
    <w:rsid w:val="00CC66BB"/>
    <w:rsid w:val="00CC76E6"/>
    <w:rsid w:val="00CD078B"/>
    <w:rsid w:val="00CD10A5"/>
    <w:rsid w:val="00CD5647"/>
    <w:rsid w:val="00CD620D"/>
    <w:rsid w:val="00CE02FB"/>
    <w:rsid w:val="00CE16B8"/>
    <w:rsid w:val="00CE1D4E"/>
    <w:rsid w:val="00CE392B"/>
    <w:rsid w:val="00CE570E"/>
    <w:rsid w:val="00CE67FF"/>
    <w:rsid w:val="00CF33AB"/>
    <w:rsid w:val="00CF7D62"/>
    <w:rsid w:val="00D00DD7"/>
    <w:rsid w:val="00D01184"/>
    <w:rsid w:val="00D0255E"/>
    <w:rsid w:val="00D027C2"/>
    <w:rsid w:val="00D03E70"/>
    <w:rsid w:val="00D04978"/>
    <w:rsid w:val="00D051A0"/>
    <w:rsid w:val="00D06D54"/>
    <w:rsid w:val="00D12B84"/>
    <w:rsid w:val="00D13C75"/>
    <w:rsid w:val="00D15806"/>
    <w:rsid w:val="00D16519"/>
    <w:rsid w:val="00D167FA"/>
    <w:rsid w:val="00D2077A"/>
    <w:rsid w:val="00D23F26"/>
    <w:rsid w:val="00D276FD"/>
    <w:rsid w:val="00D300E3"/>
    <w:rsid w:val="00D33032"/>
    <w:rsid w:val="00D33C8B"/>
    <w:rsid w:val="00D34FEE"/>
    <w:rsid w:val="00D35279"/>
    <w:rsid w:val="00D42EC2"/>
    <w:rsid w:val="00D43ECD"/>
    <w:rsid w:val="00D44392"/>
    <w:rsid w:val="00D44744"/>
    <w:rsid w:val="00D46657"/>
    <w:rsid w:val="00D47647"/>
    <w:rsid w:val="00D47660"/>
    <w:rsid w:val="00D523D0"/>
    <w:rsid w:val="00D62BBA"/>
    <w:rsid w:val="00D63807"/>
    <w:rsid w:val="00D63817"/>
    <w:rsid w:val="00D64A95"/>
    <w:rsid w:val="00D65AC6"/>
    <w:rsid w:val="00D73BE1"/>
    <w:rsid w:val="00D7557D"/>
    <w:rsid w:val="00D75BE1"/>
    <w:rsid w:val="00D81CFB"/>
    <w:rsid w:val="00D82515"/>
    <w:rsid w:val="00D82EA7"/>
    <w:rsid w:val="00D8530B"/>
    <w:rsid w:val="00D855A6"/>
    <w:rsid w:val="00D85914"/>
    <w:rsid w:val="00D85E49"/>
    <w:rsid w:val="00D86C44"/>
    <w:rsid w:val="00D879A2"/>
    <w:rsid w:val="00D90460"/>
    <w:rsid w:val="00D92E3B"/>
    <w:rsid w:val="00D95C2C"/>
    <w:rsid w:val="00D96371"/>
    <w:rsid w:val="00D96633"/>
    <w:rsid w:val="00DA2732"/>
    <w:rsid w:val="00DA33E5"/>
    <w:rsid w:val="00DA41F1"/>
    <w:rsid w:val="00DA584B"/>
    <w:rsid w:val="00DB0FBE"/>
    <w:rsid w:val="00DB37B4"/>
    <w:rsid w:val="00DB5615"/>
    <w:rsid w:val="00DB6B92"/>
    <w:rsid w:val="00DB7E49"/>
    <w:rsid w:val="00DC0394"/>
    <w:rsid w:val="00DC0745"/>
    <w:rsid w:val="00DC22A3"/>
    <w:rsid w:val="00DC5FFF"/>
    <w:rsid w:val="00DD096A"/>
    <w:rsid w:val="00DD0DFF"/>
    <w:rsid w:val="00DD0F74"/>
    <w:rsid w:val="00DD2BED"/>
    <w:rsid w:val="00DD734C"/>
    <w:rsid w:val="00DE040E"/>
    <w:rsid w:val="00DE1F0D"/>
    <w:rsid w:val="00DE39C5"/>
    <w:rsid w:val="00DE51E4"/>
    <w:rsid w:val="00DE6359"/>
    <w:rsid w:val="00DF0490"/>
    <w:rsid w:val="00DF146C"/>
    <w:rsid w:val="00DF1B91"/>
    <w:rsid w:val="00DF36FC"/>
    <w:rsid w:val="00DF613D"/>
    <w:rsid w:val="00DF656B"/>
    <w:rsid w:val="00DF6CAC"/>
    <w:rsid w:val="00E0231D"/>
    <w:rsid w:val="00E025BD"/>
    <w:rsid w:val="00E031FE"/>
    <w:rsid w:val="00E06ACD"/>
    <w:rsid w:val="00E10ABD"/>
    <w:rsid w:val="00E1284A"/>
    <w:rsid w:val="00E14F60"/>
    <w:rsid w:val="00E161E7"/>
    <w:rsid w:val="00E21368"/>
    <w:rsid w:val="00E244CE"/>
    <w:rsid w:val="00E24D74"/>
    <w:rsid w:val="00E27FFA"/>
    <w:rsid w:val="00E3262D"/>
    <w:rsid w:val="00E33107"/>
    <w:rsid w:val="00E359C0"/>
    <w:rsid w:val="00E35AF7"/>
    <w:rsid w:val="00E424D8"/>
    <w:rsid w:val="00E42740"/>
    <w:rsid w:val="00E436C0"/>
    <w:rsid w:val="00E443E1"/>
    <w:rsid w:val="00E45329"/>
    <w:rsid w:val="00E500CA"/>
    <w:rsid w:val="00E52703"/>
    <w:rsid w:val="00E538B7"/>
    <w:rsid w:val="00E546EE"/>
    <w:rsid w:val="00E54E56"/>
    <w:rsid w:val="00E55D54"/>
    <w:rsid w:val="00E562CE"/>
    <w:rsid w:val="00E63214"/>
    <w:rsid w:val="00E64C88"/>
    <w:rsid w:val="00E64ED6"/>
    <w:rsid w:val="00E70852"/>
    <w:rsid w:val="00E71563"/>
    <w:rsid w:val="00E71883"/>
    <w:rsid w:val="00E74921"/>
    <w:rsid w:val="00E75DA9"/>
    <w:rsid w:val="00E82780"/>
    <w:rsid w:val="00E82EAC"/>
    <w:rsid w:val="00E8388C"/>
    <w:rsid w:val="00E866C8"/>
    <w:rsid w:val="00E905B8"/>
    <w:rsid w:val="00E90638"/>
    <w:rsid w:val="00E911BE"/>
    <w:rsid w:val="00E928B4"/>
    <w:rsid w:val="00E9340C"/>
    <w:rsid w:val="00E9346E"/>
    <w:rsid w:val="00E969C5"/>
    <w:rsid w:val="00E97467"/>
    <w:rsid w:val="00EA19CC"/>
    <w:rsid w:val="00EA3500"/>
    <w:rsid w:val="00EA38EA"/>
    <w:rsid w:val="00EA3E98"/>
    <w:rsid w:val="00EB1637"/>
    <w:rsid w:val="00EB1F24"/>
    <w:rsid w:val="00EB6A35"/>
    <w:rsid w:val="00EB7BE3"/>
    <w:rsid w:val="00EC0CF0"/>
    <w:rsid w:val="00EC681B"/>
    <w:rsid w:val="00EC681F"/>
    <w:rsid w:val="00ED03F6"/>
    <w:rsid w:val="00ED0918"/>
    <w:rsid w:val="00ED0ADA"/>
    <w:rsid w:val="00ED1BE7"/>
    <w:rsid w:val="00ED3E8B"/>
    <w:rsid w:val="00ED466D"/>
    <w:rsid w:val="00EE1E3A"/>
    <w:rsid w:val="00EF0FEE"/>
    <w:rsid w:val="00EF13F5"/>
    <w:rsid w:val="00EF3F35"/>
    <w:rsid w:val="00EF7784"/>
    <w:rsid w:val="00F0331D"/>
    <w:rsid w:val="00F0389C"/>
    <w:rsid w:val="00F044CF"/>
    <w:rsid w:val="00F05139"/>
    <w:rsid w:val="00F11C2C"/>
    <w:rsid w:val="00F12016"/>
    <w:rsid w:val="00F12EB1"/>
    <w:rsid w:val="00F21843"/>
    <w:rsid w:val="00F2329A"/>
    <w:rsid w:val="00F24727"/>
    <w:rsid w:val="00F25EE9"/>
    <w:rsid w:val="00F26695"/>
    <w:rsid w:val="00F26DEC"/>
    <w:rsid w:val="00F26E3F"/>
    <w:rsid w:val="00F276D7"/>
    <w:rsid w:val="00F336D2"/>
    <w:rsid w:val="00F43D11"/>
    <w:rsid w:val="00F46FA9"/>
    <w:rsid w:val="00F47ABA"/>
    <w:rsid w:val="00F51AB9"/>
    <w:rsid w:val="00F56262"/>
    <w:rsid w:val="00F6066A"/>
    <w:rsid w:val="00F62203"/>
    <w:rsid w:val="00F64A74"/>
    <w:rsid w:val="00F65366"/>
    <w:rsid w:val="00F66B28"/>
    <w:rsid w:val="00F74F11"/>
    <w:rsid w:val="00F80677"/>
    <w:rsid w:val="00F81899"/>
    <w:rsid w:val="00F81D41"/>
    <w:rsid w:val="00F82189"/>
    <w:rsid w:val="00F83CDD"/>
    <w:rsid w:val="00F8627B"/>
    <w:rsid w:val="00F91D3D"/>
    <w:rsid w:val="00F9304B"/>
    <w:rsid w:val="00F96C18"/>
    <w:rsid w:val="00F97D78"/>
    <w:rsid w:val="00FA212D"/>
    <w:rsid w:val="00FB10AB"/>
    <w:rsid w:val="00FB2546"/>
    <w:rsid w:val="00FB5347"/>
    <w:rsid w:val="00FB5DBD"/>
    <w:rsid w:val="00FB7C2B"/>
    <w:rsid w:val="00FC4B53"/>
    <w:rsid w:val="00FC6745"/>
    <w:rsid w:val="00FC7126"/>
    <w:rsid w:val="00FD0B6E"/>
    <w:rsid w:val="00FD3C80"/>
    <w:rsid w:val="00FD44CB"/>
    <w:rsid w:val="00FD4EDC"/>
    <w:rsid w:val="00FD5474"/>
    <w:rsid w:val="00FD5D0E"/>
    <w:rsid w:val="00FE0A44"/>
    <w:rsid w:val="00FE46DF"/>
    <w:rsid w:val="00FF04A2"/>
    <w:rsid w:val="00FF133E"/>
    <w:rsid w:val="00FF77D5"/>
    <w:rsid w:val="00FF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uiPriority w:val="99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af0">
    <w:name w:val="Основной текст_"/>
    <w:link w:val="2"/>
    <w:rsid w:val="00A833C4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f0"/>
    <w:rsid w:val="00A833C4"/>
    <w:pPr>
      <w:shd w:val="clear" w:color="auto" w:fill="FFFFFF"/>
      <w:spacing w:after="180" w:line="226" w:lineRule="exact"/>
    </w:pPr>
  </w:style>
  <w:style w:type="paragraph" w:styleId="af1">
    <w:name w:val="Balloon Text"/>
    <w:basedOn w:val="a"/>
    <w:link w:val="af2"/>
    <w:uiPriority w:val="99"/>
    <w:rsid w:val="00A349E1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rsid w:val="00A349E1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iPriority w:val="99"/>
    <w:rsid w:val="00835E2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35E2E"/>
    <w:rPr>
      <w:color w:val="605E5C"/>
      <w:shd w:val="clear" w:color="auto" w:fill="E1DFDD"/>
    </w:rPr>
  </w:style>
  <w:style w:type="paragraph" w:customStyle="1" w:styleId="10">
    <w:name w:val="Основной текст1"/>
    <w:basedOn w:val="a"/>
    <w:rsid w:val="008567EF"/>
    <w:pPr>
      <w:shd w:val="clear" w:color="auto" w:fill="FFFFFF"/>
      <w:spacing w:line="230" w:lineRule="exact"/>
      <w:jc w:val="both"/>
    </w:pPr>
    <w:rPr>
      <w:sz w:val="20"/>
      <w:szCs w:val="20"/>
    </w:rPr>
  </w:style>
  <w:style w:type="character" w:customStyle="1" w:styleId="5">
    <w:name w:val="Основной текст (5)_"/>
    <w:link w:val="50"/>
    <w:locked/>
    <w:rsid w:val="008567EF"/>
    <w:rPr>
      <w:spacing w:val="10"/>
      <w:sz w:val="2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567EF"/>
    <w:pPr>
      <w:shd w:val="clear" w:color="auto" w:fill="FFFFFF"/>
      <w:spacing w:before="720" w:line="226" w:lineRule="exact"/>
    </w:pPr>
    <w:rPr>
      <w:spacing w:val="10"/>
      <w:szCs w:val="20"/>
    </w:rPr>
  </w:style>
  <w:style w:type="character" w:customStyle="1" w:styleId="4">
    <w:name w:val="Основной текст (4)_"/>
    <w:link w:val="40"/>
    <w:rsid w:val="008567EF"/>
    <w:rPr>
      <w:spacing w:val="10"/>
      <w:sz w:val="19"/>
      <w:szCs w:val="19"/>
      <w:shd w:val="clear" w:color="auto" w:fill="FFFFFF"/>
    </w:rPr>
  </w:style>
  <w:style w:type="character" w:customStyle="1" w:styleId="20">
    <w:name w:val="Основной текст (2)_"/>
    <w:link w:val="21"/>
    <w:rsid w:val="008567EF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8567EF"/>
    <w:pPr>
      <w:shd w:val="clear" w:color="auto" w:fill="FFFFFF"/>
      <w:spacing w:line="0" w:lineRule="atLeast"/>
      <w:jc w:val="center"/>
    </w:pPr>
    <w:rPr>
      <w:spacing w:val="10"/>
      <w:sz w:val="19"/>
      <w:szCs w:val="19"/>
    </w:rPr>
  </w:style>
  <w:style w:type="paragraph" w:customStyle="1" w:styleId="21">
    <w:name w:val="Основной текст (2)"/>
    <w:basedOn w:val="a"/>
    <w:link w:val="20"/>
    <w:rsid w:val="008567EF"/>
    <w:pPr>
      <w:shd w:val="clear" w:color="auto" w:fill="FFFFFF"/>
      <w:spacing w:line="0" w:lineRule="atLeast"/>
    </w:pPr>
    <w:rPr>
      <w:sz w:val="20"/>
      <w:szCs w:val="20"/>
    </w:rPr>
  </w:style>
  <w:style w:type="character" w:customStyle="1" w:styleId="8">
    <w:name w:val="Основной текст (8)_"/>
    <w:link w:val="80"/>
    <w:rsid w:val="008567EF"/>
    <w:rPr>
      <w:shd w:val="clear" w:color="auto" w:fill="FFFFFF"/>
    </w:rPr>
  </w:style>
  <w:style w:type="paragraph" w:customStyle="1" w:styleId="80">
    <w:name w:val="Основной текст (8)"/>
    <w:basedOn w:val="a"/>
    <w:link w:val="8"/>
    <w:rsid w:val="008567EF"/>
    <w:pPr>
      <w:shd w:val="clear" w:color="auto" w:fill="FFFFFF"/>
      <w:spacing w:line="0" w:lineRule="atLeast"/>
    </w:pPr>
    <w:rPr>
      <w:sz w:val="20"/>
      <w:szCs w:val="20"/>
    </w:rPr>
  </w:style>
  <w:style w:type="character" w:customStyle="1" w:styleId="895pt">
    <w:name w:val="Основной текст (8) + 9;5 pt"/>
    <w:rsid w:val="008567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af4">
    <w:name w:val="Стиль"/>
    <w:rsid w:val="009A758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4015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015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015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4015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4015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4015F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4015F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4015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rsid w:val="004015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5">
    <w:name w:val="Normal (Web)"/>
    <w:basedOn w:val="a"/>
    <w:uiPriority w:val="99"/>
    <w:unhideWhenUsed/>
    <w:rsid w:val="004015F9"/>
    <w:pPr>
      <w:spacing w:before="100" w:beforeAutospacing="1" w:after="100" w:afterAutospacing="1"/>
    </w:pPr>
  </w:style>
  <w:style w:type="table" w:customStyle="1" w:styleId="TableNormal">
    <w:name w:val="Table Normal"/>
    <w:rsid w:val="004015F9"/>
    <w:pPr>
      <w:spacing w:line="276" w:lineRule="auto"/>
    </w:pPr>
    <w:rPr>
      <w:rFonts w:ascii="Arial" w:hAnsi="Arial" w:cs="Arial"/>
      <w:sz w:val="22"/>
      <w:szCs w:val="22"/>
      <w:lang w:val="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basedOn w:val="a1"/>
    <w:uiPriority w:val="99"/>
    <w:rsid w:val="009E7A4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uiPriority w:val="99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af0">
    <w:name w:val="Основной текст_"/>
    <w:link w:val="2"/>
    <w:rsid w:val="00A833C4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f0"/>
    <w:rsid w:val="00A833C4"/>
    <w:pPr>
      <w:shd w:val="clear" w:color="auto" w:fill="FFFFFF"/>
      <w:spacing w:after="180" w:line="226" w:lineRule="exact"/>
    </w:pPr>
  </w:style>
  <w:style w:type="paragraph" w:styleId="af1">
    <w:name w:val="Balloon Text"/>
    <w:basedOn w:val="a"/>
    <w:link w:val="af2"/>
    <w:uiPriority w:val="99"/>
    <w:rsid w:val="00A349E1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rsid w:val="00A349E1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iPriority w:val="99"/>
    <w:rsid w:val="00835E2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35E2E"/>
    <w:rPr>
      <w:color w:val="605E5C"/>
      <w:shd w:val="clear" w:color="auto" w:fill="E1DFDD"/>
    </w:rPr>
  </w:style>
  <w:style w:type="paragraph" w:customStyle="1" w:styleId="10">
    <w:name w:val="Основной текст1"/>
    <w:basedOn w:val="a"/>
    <w:rsid w:val="008567EF"/>
    <w:pPr>
      <w:shd w:val="clear" w:color="auto" w:fill="FFFFFF"/>
      <w:spacing w:line="230" w:lineRule="exact"/>
      <w:jc w:val="both"/>
    </w:pPr>
    <w:rPr>
      <w:sz w:val="20"/>
      <w:szCs w:val="20"/>
    </w:rPr>
  </w:style>
  <w:style w:type="character" w:customStyle="1" w:styleId="5">
    <w:name w:val="Основной текст (5)_"/>
    <w:link w:val="50"/>
    <w:locked/>
    <w:rsid w:val="008567EF"/>
    <w:rPr>
      <w:spacing w:val="10"/>
      <w:sz w:val="2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567EF"/>
    <w:pPr>
      <w:shd w:val="clear" w:color="auto" w:fill="FFFFFF"/>
      <w:spacing w:before="720" w:line="226" w:lineRule="exact"/>
    </w:pPr>
    <w:rPr>
      <w:spacing w:val="10"/>
      <w:szCs w:val="20"/>
    </w:rPr>
  </w:style>
  <w:style w:type="character" w:customStyle="1" w:styleId="4">
    <w:name w:val="Основной текст (4)_"/>
    <w:link w:val="40"/>
    <w:rsid w:val="008567EF"/>
    <w:rPr>
      <w:spacing w:val="10"/>
      <w:sz w:val="19"/>
      <w:szCs w:val="19"/>
      <w:shd w:val="clear" w:color="auto" w:fill="FFFFFF"/>
    </w:rPr>
  </w:style>
  <w:style w:type="character" w:customStyle="1" w:styleId="20">
    <w:name w:val="Основной текст (2)_"/>
    <w:link w:val="21"/>
    <w:rsid w:val="008567EF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8567EF"/>
    <w:pPr>
      <w:shd w:val="clear" w:color="auto" w:fill="FFFFFF"/>
      <w:spacing w:line="0" w:lineRule="atLeast"/>
      <w:jc w:val="center"/>
    </w:pPr>
    <w:rPr>
      <w:spacing w:val="10"/>
      <w:sz w:val="19"/>
      <w:szCs w:val="19"/>
    </w:rPr>
  </w:style>
  <w:style w:type="paragraph" w:customStyle="1" w:styleId="21">
    <w:name w:val="Основной текст (2)"/>
    <w:basedOn w:val="a"/>
    <w:link w:val="20"/>
    <w:rsid w:val="008567EF"/>
    <w:pPr>
      <w:shd w:val="clear" w:color="auto" w:fill="FFFFFF"/>
      <w:spacing w:line="0" w:lineRule="atLeast"/>
    </w:pPr>
    <w:rPr>
      <w:sz w:val="20"/>
      <w:szCs w:val="20"/>
    </w:rPr>
  </w:style>
  <w:style w:type="character" w:customStyle="1" w:styleId="8">
    <w:name w:val="Основной текст (8)_"/>
    <w:link w:val="80"/>
    <w:rsid w:val="008567EF"/>
    <w:rPr>
      <w:shd w:val="clear" w:color="auto" w:fill="FFFFFF"/>
    </w:rPr>
  </w:style>
  <w:style w:type="paragraph" w:customStyle="1" w:styleId="80">
    <w:name w:val="Основной текст (8)"/>
    <w:basedOn w:val="a"/>
    <w:link w:val="8"/>
    <w:rsid w:val="008567EF"/>
    <w:pPr>
      <w:shd w:val="clear" w:color="auto" w:fill="FFFFFF"/>
      <w:spacing w:line="0" w:lineRule="atLeast"/>
    </w:pPr>
    <w:rPr>
      <w:sz w:val="20"/>
      <w:szCs w:val="20"/>
    </w:rPr>
  </w:style>
  <w:style w:type="character" w:customStyle="1" w:styleId="895pt">
    <w:name w:val="Основной текст (8) + 9;5 pt"/>
    <w:rsid w:val="008567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af4">
    <w:name w:val="Стиль"/>
    <w:rsid w:val="009A758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4015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015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015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4015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4015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4015F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4015F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4015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rsid w:val="004015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5">
    <w:name w:val="Normal (Web)"/>
    <w:basedOn w:val="a"/>
    <w:uiPriority w:val="99"/>
    <w:unhideWhenUsed/>
    <w:rsid w:val="004015F9"/>
    <w:pPr>
      <w:spacing w:before="100" w:beforeAutospacing="1" w:after="100" w:afterAutospacing="1"/>
    </w:pPr>
  </w:style>
  <w:style w:type="table" w:customStyle="1" w:styleId="TableNormal">
    <w:name w:val="Table Normal"/>
    <w:rsid w:val="004015F9"/>
    <w:pPr>
      <w:spacing w:line="276" w:lineRule="auto"/>
    </w:pPr>
    <w:rPr>
      <w:rFonts w:ascii="Arial" w:hAnsi="Arial" w:cs="Arial"/>
      <w:sz w:val="22"/>
      <w:szCs w:val="22"/>
      <w:lang w:val="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basedOn w:val="a1"/>
    <w:uiPriority w:val="99"/>
    <w:rsid w:val="009E7A4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F025B-CDEF-4163-8206-575754368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8340</Words>
  <Characters>47543</Characters>
  <Application>Microsoft Office Word</Application>
  <DocSecurity>0</DocSecurity>
  <Lines>396</Lines>
  <Paragraphs>111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55772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2023-06-23T06:34:00Z</cp:lastPrinted>
  <dcterms:created xsi:type="dcterms:W3CDTF">2023-07-17T11:31:00Z</dcterms:created>
  <dcterms:modified xsi:type="dcterms:W3CDTF">2023-07-17T11:31:00Z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